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9F" w:rsidRDefault="0066549F" w:rsidP="00A93F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1DCC">
        <w:rPr>
          <w:rFonts w:ascii="Arial" w:hAnsi="Arial" w:cs="Arial"/>
          <w:sz w:val="24"/>
          <w:szCs w:val="24"/>
        </w:rPr>
        <w:t xml:space="preserve"> </w:t>
      </w:r>
    </w:p>
    <w:p w:rsidR="00A93FF7" w:rsidRDefault="00A93FF7" w:rsidP="00A93F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3FF7" w:rsidRDefault="00A93FF7" w:rsidP="00A93F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3FF7" w:rsidRDefault="00A93FF7" w:rsidP="00A93F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3FF7" w:rsidRPr="00F41DCC" w:rsidRDefault="00A93FF7" w:rsidP="00A93F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6ADD" w:rsidRPr="00F41DCC" w:rsidRDefault="00B26ADD" w:rsidP="00A738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6ADD" w:rsidRPr="00A93FF7" w:rsidRDefault="0066549F" w:rsidP="00B26ADD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93FF7">
        <w:rPr>
          <w:rFonts w:ascii="Arial" w:hAnsi="Arial" w:cs="Arial"/>
          <w:b/>
          <w:sz w:val="40"/>
          <w:szCs w:val="40"/>
        </w:rPr>
        <w:t>PRO</w:t>
      </w:r>
      <w:r w:rsidR="00B26ADD" w:rsidRPr="00A93FF7">
        <w:rPr>
          <w:rFonts w:ascii="Arial" w:hAnsi="Arial" w:cs="Arial"/>
          <w:b/>
          <w:sz w:val="40"/>
          <w:szCs w:val="40"/>
        </w:rPr>
        <w:t>GRAM „KORPUS WSPARCIA  SENIORÓW</w:t>
      </w:r>
      <w:r w:rsidRPr="00A93FF7">
        <w:rPr>
          <w:rFonts w:ascii="Arial" w:hAnsi="Arial" w:cs="Arial"/>
          <w:b/>
          <w:sz w:val="40"/>
          <w:szCs w:val="40"/>
        </w:rPr>
        <w:t>”</w:t>
      </w:r>
      <w:r w:rsidR="000E35AC" w:rsidRPr="00A93FF7">
        <w:rPr>
          <w:rFonts w:ascii="Arial" w:hAnsi="Arial" w:cs="Arial"/>
          <w:b/>
          <w:sz w:val="40"/>
          <w:szCs w:val="40"/>
        </w:rPr>
        <w:t xml:space="preserve"> na rok 2022</w:t>
      </w: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FF7" w:rsidRDefault="00A93FF7" w:rsidP="00B26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176" w:rsidRDefault="00A93FF7" w:rsidP="008B51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B5176">
        <w:rPr>
          <w:rFonts w:ascii="Arial" w:hAnsi="Arial" w:cs="Arial"/>
          <w:b/>
          <w:sz w:val="40"/>
          <w:szCs w:val="40"/>
        </w:rPr>
        <w:t>Olecko 2022</w:t>
      </w:r>
    </w:p>
    <w:p w:rsidR="00985AB5" w:rsidRDefault="00C06A21" w:rsidP="008B5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I. </w:t>
      </w:r>
      <w:r w:rsidR="00B26ADD" w:rsidRPr="008B5176">
        <w:rPr>
          <w:rFonts w:ascii="Arial" w:hAnsi="Arial" w:cs="Arial"/>
          <w:b/>
          <w:sz w:val="24"/>
          <w:szCs w:val="24"/>
        </w:rPr>
        <w:t>Podstawa prawna</w:t>
      </w:r>
      <w:r w:rsidR="00985AB5" w:rsidRPr="008B5176">
        <w:rPr>
          <w:rFonts w:ascii="Arial" w:hAnsi="Arial" w:cs="Arial"/>
          <w:b/>
          <w:sz w:val="24"/>
          <w:szCs w:val="24"/>
        </w:rPr>
        <w:t xml:space="preserve"> p</w:t>
      </w:r>
      <w:r w:rsidR="0066549F" w:rsidRPr="008B5176">
        <w:rPr>
          <w:rFonts w:ascii="Arial" w:hAnsi="Arial" w:cs="Arial"/>
          <w:b/>
          <w:sz w:val="24"/>
          <w:szCs w:val="24"/>
        </w:rPr>
        <w:t>ro</w:t>
      </w:r>
      <w:r w:rsidR="005B1234" w:rsidRPr="008B5176">
        <w:rPr>
          <w:rFonts w:ascii="Arial" w:hAnsi="Arial" w:cs="Arial"/>
          <w:b/>
          <w:sz w:val="24"/>
          <w:szCs w:val="24"/>
        </w:rPr>
        <w:t>gram</w:t>
      </w:r>
      <w:r w:rsidR="00985AB5" w:rsidRPr="008B5176">
        <w:rPr>
          <w:rFonts w:ascii="Arial" w:hAnsi="Arial" w:cs="Arial"/>
          <w:b/>
          <w:sz w:val="24"/>
          <w:szCs w:val="24"/>
        </w:rPr>
        <w:t>u</w:t>
      </w:r>
      <w:r w:rsidR="003302C2" w:rsidRPr="008B5176">
        <w:rPr>
          <w:rFonts w:ascii="Arial" w:hAnsi="Arial" w:cs="Arial"/>
          <w:b/>
          <w:sz w:val="24"/>
          <w:szCs w:val="24"/>
        </w:rPr>
        <w:t xml:space="preserve">    </w:t>
      </w:r>
    </w:p>
    <w:p w:rsidR="008B5176" w:rsidRPr="008B5176" w:rsidRDefault="00C06A21" w:rsidP="008B517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osłonowy Miasta Olecko</w:t>
      </w:r>
      <w:r w:rsidR="008B5176" w:rsidRPr="008B5176">
        <w:rPr>
          <w:rFonts w:ascii="Arial" w:hAnsi="Arial" w:cs="Arial"/>
          <w:sz w:val="24"/>
          <w:szCs w:val="24"/>
        </w:rPr>
        <w:t xml:space="preserve"> „Korpus Wsparcia Seniorów” na rok 2022, zwany dalej „Programem”, jest programem osłonowym w rozumieniu art. 17 ust. 2 pkt 4 ustawy z dnia 12 marca 2004 r. o pomocy społecznej (Dz. U. z 2021 r. poz. 2268, z późn. zm.), tj. podejmowanie innych zadań z zakresu pomocy społecznej wynikających z rozeznanych potrzeb gminy, w tym tworzenie i realizacja programów osłonowych, do których w czasie obowiązywania epidemii zaliczyć należy działania na rzecz ochrony seniorów przed zakażeniem COVID – 19. Program będzie realizowany w </w:t>
      </w:r>
      <w:r>
        <w:rPr>
          <w:rFonts w:ascii="Arial" w:hAnsi="Arial" w:cs="Arial"/>
          <w:sz w:val="24"/>
          <w:szCs w:val="24"/>
        </w:rPr>
        <w:t>2022 r. na terenie Miasta Olecko</w:t>
      </w:r>
      <w:r w:rsidR="008B5176" w:rsidRPr="008B5176">
        <w:rPr>
          <w:rFonts w:ascii="Arial" w:hAnsi="Arial" w:cs="Arial"/>
          <w:sz w:val="24"/>
          <w:szCs w:val="24"/>
        </w:rPr>
        <w:t xml:space="preserve"> w związku z wejściem w życie Programu „Korpus Wsparcia Seniorów” na rok 2022 Ministerstwa Rodziny i Polityki Społecznej. </w:t>
      </w:r>
    </w:p>
    <w:p w:rsidR="00985AB5" w:rsidRPr="00F41DCC" w:rsidRDefault="00C06A21" w:rsidP="00C06A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66549F" w:rsidRPr="00F41DCC">
        <w:rPr>
          <w:rFonts w:ascii="Arial" w:hAnsi="Arial" w:cs="Arial"/>
          <w:b/>
          <w:sz w:val="24"/>
          <w:szCs w:val="24"/>
        </w:rPr>
        <w:t>Cel programu</w:t>
      </w:r>
    </w:p>
    <w:p w:rsidR="008B5176" w:rsidRPr="00F41DCC" w:rsidRDefault="0066549F" w:rsidP="008B5176">
      <w:pPr>
        <w:spacing w:line="36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F41DCC">
        <w:rPr>
          <w:rFonts w:ascii="Arial" w:hAnsi="Arial" w:cs="Arial"/>
          <w:sz w:val="24"/>
          <w:szCs w:val="24"/>
        </w:rPr>
        <w:t xml:space="preserve">Celem </w:t>
      </w:r>
      <w:r w:rsidR="00797A1F" w:rsidRPr="00F41DCC">
        <w:rPr>
          <w:rFonts w:ascii="Arial" w:hAnsi="Arial" w:cs="Arial"/>
          <w:sz w:val="24"/>
          <w:szCs w:val="24"/>
        </w:rPr>
        <w:t xml:space="preserve">programu jest zapewnienie wsparcia </w:t>
      </w:r>
      <w:r w:rsidRPr="00F41DCC">
        <w:rPr>
          <w:rFonts w:ascii="Arial" w:hAnsi="Arial" w:cs="Arial"/>
          <w:sz w:val="24"/>
          <w:szCs w:val="24"/>
        </w:rPr>
        <w:t>sen</w:t>
      </w:r>
      <w:r w:rsidR="00797A1F" w:rsidRPr="00F41DCC">
        <w:rPr>
          <w:rFonts w:ascii="Arial" w:hAnsi="Arial" w:cs="Arial"/>
          <w:sz w:val="24"/>
          <w:szCs w:val="24"/>
        </w:rPr>
        <w:t xml:space="preserve">iorom </w:t>
      </w:r>
      <w:r w:rsidR="00985AB5" w:rsidRPr="00F41DCC">
        <w:rPr>
          <w:rFonts w:ascii="Arial" w:hAnsi="Arial" w:cs="Arial"/>
          <w:sz w:val="24"/>
          <w:szCs w:val="24"/>
        </w:rPr>
        <w:t xml:space="preserve"> gminy Olecko, w wieku 65 lat i więcej</w:t>
      </w:r>
      <w:r w:rsidR="001D73B4">
        <w:rPr>
          <w:rFonts w:ascii="Arial" w:hAnsi="Arial" w:cs="Arial"/>
          <w:sz w:val="24"/>
          <w:szCs w:val="24"/>
        </w:rPr>
        <w:t xml:space="preserve"> </w:t>
      </w:r>
      <w:r w:rsidRPr="00F41DCC">
        <w:rPr>
          <w:rFonts w:ascii="Arial" w:hAnsi="Arial" w:cs="Arial"/>
          <w:sz w:val="24"/>
          <w:szCs w:val="24"/>
        </w:rPr>
        <w:t xml:space="preserve">przez świadczenie usług wynikających z rozeznanych potrzeb, wpisujących się we wskazane w programie rządowym „Korpus Wsparcia Seniorów” obszary oraz poprawę poczucia bezpieczeństwa i możliwości samodzielnego funkcjonowania w miejscu zamieszkania osób starszych przez dostęp do tzw. „opieki na odległość”. </w:t>
      </w:r>
    </w:p>
    <w:p w:rsidR="00985AB5" w:rsidRPr="00C06A21" w:rsidRDefault="00C06A21" w:rsidP="00C06A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66549F" w:rsidRPr="00C06A21">
        <w:rPr>
          <w:rFonts w:ascii="Arial" w:hAnsi="Arial" w:cs="Arial"/>
          <w:b/>
          <w:sz w:val="24"/>
          <w:szCs w:val="24"/>
        </w:rPr>
        <w:t>Ocena sytuacji warunkująca realizację programu</w:t>
      </w:r>
    </w:p>
    <w:p w:rsidR="0066549F" w:rsidRPr="002F5995" w:rsidRDefault="0066549F" w:rsidP="002F59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995">
        <w:rPr>
          <w:rFonts w:ascii="Arial" w:hAnsi="Arial" w:cs="Arial"/>
          <w:sz w:val="24"/>
          <w:szCs w:val="24"/>
        </w:rPr>
        <w:t>Według danych statystycznych niemal c</w:t>
      </w:r>
      <w:r w:rsidR="00985AB5" w:rsidRPr="002F5995">
        <w:rPr>
          <w:rFonts w:ascii="Arial" w:hAnsi="Arial" w:cs="Arial"/>
          <w:sz w:val="24"/>
          <w:szCs w:val="24"/>
        </w:rPr>
        <w:t>o piąty mieszkaniec gminy Olecko</w:t>
      </w:r>
      <w:r w:rsidRPr="002F5995">
        <w:rPr>
          <w:rFonts w:ascii="Arial" w:hAnsi="Arial" w:cs="Arial"/>
          <w:sz w:val="24"/>
          <w:szCs w:val="24"/>
        </w:rPr>
        <w:t xml:space="preserve"> to osoba będąca w wieku poprodukcyjnym. Mając n</w:t>
      </w:r>
      <w:r w:rsidR="00985AB5" w:rsidRPr="002F5995">
        <w:rPr>
          <w:rFonts w:ascii="Arial" w:hAnsi="Arial" w:cs="Arial"/>
          <w:sz w:val="24"/>
          <w:szCs w:val="24"/>
        </w:rPr>
        <w:t>a uwadze utrzymujący się stan pande</w:t>
      </w:r>
      <w:r w:rsidRPr="002F5995">
        <w:rPr>
          <w:rFonts w:ascii="Arial" w:hAnsi="Arial" w:cs="Arial"/>
          <w:sz w:val="24"/>
          <w:szCs w:val="24"/>
        </w:rPr>
        <w:t>mii oraz ograniczony dostęp do różnych form wsparcia (lekarze, specjaliści, opiekunowie), zasadne jest wprowadzenie takich rozwiązań, by każdy mieszkaniec gminy, a zwłaszcza osoba samotna, starsza, niepełnosprawna, schorowana, pozbawiona na co dzień pomocy osoby drugiej, mogła skorzystać z takich form wsparcia, które zapewnią szybki, bezpieczny i łatwy dostę</w:t>
      </w:r>
      <w:r w:rsidR="002F5995">
        <w:rPr>
          <w:rFonts w:ascii="Arial" w:hAnsi="Arial" w:cs="Arial"/>
          <w:sz w:val="24"/>
          <w:szCs w:val="24"/>
        </w:rPr>
        <w:t xml:space="preserve">p do m.in. placówki leczniczej. </w:t>
      </w:r>
      <w:r w:rsidRPr="002F5995">
        <w:rPr>
          <w:rFonts w:ascii="Arial" w:hAnsi="Arial" w:cs="Arial"/>
          <w:sz w:val="24"/>
          <w:szCs w:val="24"/>
        </w:rPr>
        <w:t>Rządowy program „Korpus Wsparcia Seni</w:t>
      </w:r>
      <w:r w:rsidR="00D1297C">
        <w:rPr>
          <w:rFonts w:ascii="Arial" w:hAnsi="Arial" w:cs="Arial"/>
          <w:sz w:val="24"/>
          <w:szCs w:val="24"/>
        </w:rPr>
        <w:t xml:space="preserve">orów” na rok 2022, na podstawie, </w:t>
      </w:r>
      <w:r w:rsidRPr="002F5995">
        <w:rPr>
          <w:rFonts w:ascii="Arial" w:hAnsi="Arial" w:cs="Arial"/>
          <w:sz w:val="24"/>
          <w:szCs w:val="24"/>
        </w:rPr>
        <w:t>którego powstał gminny program osłonowy jest także odpowiedzią na potrzeby seniorów w zakresie ochrony przed zakażeniem COVID-19. Kieruje się troską o bezpieczeństwo osób starszych, które nie są w stanie, m.in. przy pomocy rodziny i innych osób najbliższych, zabezpieczyć podstawowych potrzeb. W tym stanie rzeczy oraz wobec wymogów ustanowienia programu osłonowego na poziomie gminy staje się zasadne wprowadzenie niniejszego programu osłonowego.</w:t>
      </w:r>
    </w:p>
    <w:p w:rsidR="002230D2" w:rsidRPr="00C06A21" w:rsidRDefault="00C06A21" w:rsidP="00C06A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IV. </w:t>
      </w:r>
      <w:r w:rsidR="005B1234" w:rsidRPr="00C06A21">
        <w:rPr>
          <w:rFonts w:ascii="Arial" w:hAnsi="Arial" w:cs="Arial"/>
          <w:b/>
          <w:sz w:val="24"/>
          <w:szCs w:val="24"/>
        </w:rPr>
        <w:t xml:space="preserve">Adresaci programu </w:t>
      </w:r>
    </w:p>
    <w:p w:rsidR="002230D2" w:rsidRPr="002F5995" w:rsidRDefault="005B1234" w:rsidP="002F59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995">
        <w:rPr>
          <w:rFonts w:ascii="Arial" w:hAnsi="Arial" w:cs="Arial"/>
          <w:sz w:val="24"/>
          <w:szCs w:val="24"/>
        </w:rPr>
        <w:t>Z programu skorzystać mogą seniorzy w wieku 65 lat i</w:t>
      </w:r>
      <w:r w:rsidR="002230D2" w:rsidRPr="002F5995">
        <w:rPr>
          <w:rFonts w:ascii="Arial" w:hAnsi="Arial" w:cs="Arial"/>
          <w:sz w:val="24"/>
          <w:szCs w:val="24"/>
        </w:rPr>
        <w:t xml:space="preserve"> więcej, mieszkańcy gminy Olecko</w:t>
      </w:r>
      <w:r w:rsidRPr="002F5995">
        <w:rPr>
          <w:rFonts w:ascii="Arial" w:hAnsi="Arial" w:cs="Arial"/>
          <w:sz w:val="24"/>
          <w:szCs w:val="24"/>
        </w:rPr>
        <w:t xml:space="preserve">, mający problem z samodzielnym funkcjonowaniem ze względu na stan zdrowia, prowadzący samodzielnie gospodarstwo domowe lub mieszkający z osobami bliskimi, które nie są w stanie zapewnić im </w:t>
      </w:r>
      <w:r w:rsidR="002230D2" w:rsidRPr="002F5995">
        <w:rPr>
          <w:rFonts w:ascii="Arial" w:hAnsi="Arial" w:cs="Arial"/>
          <w:sz w:val="24"/>
          <w:szCs w:val="24"/>
        </w:rPr>
        <w:t>wsparcia .</w:t>
      </w:r>
    </w:p>
    <w:p w:rsidR="002230D2" w:rsidRPr="00C06A21" w:rsidRDefault="00C06A21" w:rsidP="00C06A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 </w:t>
      </w:r>
      <w:r w:rsidR="005B1234" w:rsidRPr="00C06A21">
        <w:rPr>
          <w:rFonts w:ascii="Arial" w:hAnsi="Arial" w:cs="Arial"/>
          <w:b/>
          <w:sz w:val="24"/>
          <w:szCs w:val="24"/>
        </w:rPr>
        <w:t>Podmioty realizujące program</w:t>
      </w:r>
    </w:p>
    <w:p w:rsidR="002230D2" w:rsidRPr="002F5995" w:rsidRDefault="002230D2" w:rsidP="002F59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995">
        <w:rPr>
          <w:rFonts w:ascii="Arial" w:hAnsi="Arial" w:cs="Arial"/>
          <w:sz w:val="24"/>
          <w:szCs w:val="24"/>
        </w:rPr>
        <w:t xml:space="preserve">Program realizuje Miejski Ośrodek Pomocy w Olecku. </w:t>
      </w:r>
    </w:p>
    <w:p w:rsidR="004458E0" w:rsidRPr="00C06A21" w:rsidRDefault="00C06A21" w:rsidP="00C06A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VI. </w:t>
      </w:r>
      <w:r w:rsidR="005B1234" w:rsidRPr="00C06A21">
        <w:rPr>
          <w:rFonts w:ascii="Arial" w:hAnsi="Arial" w:cs="Arial"/>
          <w:b/>
          <w:sz w:val="24"/>
          <w:szCs w:val="24"/>
        </w:rPr>
        <w:t xml:space="preserve">Zakres podmiotowy i przedmiotowy programu </w:t>
      </w:r>
    </w:p>
    <w:p w:rsidR="00C41668" w:rsidRPr="002F5995" w:rsidRDefault="005B1234" w:rsidP="002F59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995">
        <w:rPr>
          <w:rFonts w:ascii="Arial" w:hAnsi="Arial" w:cs="Arial"/>
          <w:sz w:val="24"/>
          <w:szCs w:val="24"/>
        </w:rPr>
        <w:t>Program będzie realizowany w terminie od dnia uzyskania środk</w:t>
      </w:r>
      <w:r w:rsidR="004458E0" w:rsidRPr="002F5995">
        <w:rPr>
          <w:rFonts w:ascii="Arial" w:hAnsi="Arial" w:cs="Arial"/>
          <w:sz w:val="24"/>
          <w:szCs w:val="24"/>
        </w:rPr>
        <w:t>ów</w:t>
      </w:r>
      <w:r w:rsidR="00B17237">
        <w:rPr>
          <w:rFonts w:ascii="Arial" w:hAnsi="Arial" w:cs="Arial"/>
          <w:sz w:val="24"/>
          <w:szCs w:val="24"/>
        </w:rPr>
        <w:t xml:space="preserve"> do </w:t>
      </w:r>
      <w:r w:rsidR="004458E0" w:rsidRPr="002F5995">
        <w:rPr>
          <w:rFonts w:ascii="Arial" w:hAnsi="Arial" w:cs="Arial"/>
          <w:sz w:val="24"/>
          <w:szCs w:val="24"/>
        </w:rPr>
        <w:t>31 grudnia 2022</w:t>
      </w:r>
      <w:r w:rsidR="005B7AA6" w:rsidRPr="002F5995">
        <w:rPr>
          <w:rFonts w:ascii="Arial" w:hAnsi="Arial" w:cs="Arial"/>
          <w:sz w:val="24"/>
          <w:szCs w:val="24"/>
        </w:rPr>
        <w:t xml:space="preserve"> </w:t>
      </w:r>
      <w:r w:rsidR="00C06A21">
        <w:rPr>
          <w:rFonts w:ascii="Arial" w:hAnsi="Arial" w:cs="Arial"/>
          <w:sz w:val="24"/>
          <w:szCs w:val="24"/>
        </w:rPr>
        <w:t xml:space="preserve">roku. </w:t>
      </w:r>
      <w:r w:rsidR="004458E0" w:rsidRPr="002F5995">
        <w:rPr>
          <w:rFonts w:ascii="Arial" w:hAnsi="Arial" w:cs="Arial"/>
          <w:sz w:val="24"/>
          <w:szCs w:val="24"/>
        </w:rPr>
        <w:t>Wsparcie udzielane jest osobom zgłaszającym się za</w:t>
      </w:r>
      <w:r w:rsidR="00963425">
        <w:rPr>
          <w:rFonts w:ascii="Arial" w:hAnsi="Arial" w:cs="Arial"/>
          <w:sz w:val="24"/>
          <w:szCs w:val="24"/>
        </w:rPr>
        <w:t>równo przez ogólnopolską infolinię</w:t>
      </w:r>
      <w:r w:rsidR="00963425">
        <w:t xml:space="preserve"> </w:t>
      </w:r>
      <w:r w:rsidR="00963425">
        <w:rPr>
          <w:rFonts w:ascii="Arial" w:hAnsi="Arial" w:cs="Arial"/>
          <w:b/>
          <w:sz w:val="24"/>
          <w:szCs w:val="24"/>
        </w:rPr>
        <w:t xml:space="preserve">22 505 11 </w:t>
      </w:r>
      <w:r w:rsidR="00963425" w:rsidRPr="00963425">
        <w:rPr>
          <w:rFonts w:ascii="Arial" w:hAnsi="Arial" w:cs="Arial"/>
          <w:b/>
          <w:sz w:val="24"/>
          <w:szCs w:val="24"/>
        </w:rPr>
        <w:t>11</w:t>
      </w:r>
      <w:r w:rsidR="00963425">
        <w:t xml:space="preserve"> </w:t>
      </w:r>
      <w:r w:rsidR="004458E0" w:rsidRPr="002F5995">
        <w:rPr>
          <w:rFonts w:ascii="Arial" w:hAnsi="Arial" w:cs="Arial"/>
          <w:sz w:val="24"/>
          <w:szCs w:val="24"/>
        </w:rPr>
        <w:t xml:space="preserve">jak również bezpośrednio do Miejskiego Ośrodka Pomocy Społecznej w </w:t>
      </w:r>
      <w:r w:rsidR="009E0383" w:rsidRPr="002F5995">
        <w:rPr>
          <w:rFonts w:ascii="Arial" w:hAnsi="Arial" w:cs="Arial"/>
          <w:sz w:val="24"/>
          <w:szCs w:val="24"/>
        </w:rPr>
        <w:t>Olecku.</w:t>
      </w:r>
      <w:r w:rsidR="004458E0" w:rsidRPr="002F5995">
        <w:rPr>
          <w:rFonts w:ascii="Arial" w:hAnsi="Arial" w:cs="Arial"/>
          <w:sz w:val="24"/>
          <w:szCs w:val="24"/>
        </w:rPr>
        <w:t xml:space="preserve"> Pracownik Miejskiego Ośrod</w:t>
      </w:r>
      <w:r w:rsidR="009E0383" w:rsidRPr="002F5995">
        <w:rPr>
          <w:rFonts w:ascii="Arial" w:hAnsi="Arial" w:cs="Arial"/>
          <w:sz w:val="24"/>
          <w:szCs w:val="24"/>
        </w:rPr>
        <w:t>ka Pomocy Społecznej w Olecku</w:t>
      </w:r>
      <w:r w:rsidR="004458E0" w:rsidRPr="002F5995">
        <w:rPr>
          <w:rFonts w:ascii="Arial" w:hAnsi="Arial" w:cs="Arial"/>
          <w:sz w:val="24"/>
          <w:szCs w:val="24"/>
        </w:rPr>
        <w:t xml:space="preserve"> ustala z seniorem szczegółowy zakres wsparcia i terminy świadczenia usługi.</w:t>
      </w:r>
      <w:r w:rsidR="009E0383" w:rsidRPr="002F5995">
        <w:rPr>
          <w:rFonts w:ascii="Arial" w:hAnsi="Arial" w:cs="Arial"/>
          <w:sz w:val="24"/>
          <w:szCs w:val="24"/>
        </w:rPr>
        <w:t xml:space="preserve"> </w:t>
      </w:r>
      <w:r w:rsidR="004458E0" w:rsidRPr="002F5995">
        <w:rPr>
          <w:rFonts w:ascii="Arial" w:hAnsi="Arial" w:cs="Arial"/>
          <w:sz w:val="24"/>
          <w:szCs w:val="24"/>
        </w:rPr>
        <w:t>Udzielenie wsparcia nie zależy od kryterium dochodowego, jak również nie jest przyznawane na drodze decyzji administracyjnej.</w:t>
      </w:r>
    </w:p>
    <w:p w:rsidR="00DA31EE" w:rsidRPr="00B17237" w:rsidRDefault="00DA31EE" w:rsidP="00B17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237">
        <w:rPr>
          <w:rFonts w:ascii="Arial" w:hAnsi="Arial" w:cs="Arial"/>
          <w:sz w:val="24"/>
          <w:szCs w:val="24"/>
        </w:rPr>
        <w:t>Realizacja programu osłonowego, zgodnie z założeniami rządowego programu „Korpus Wsparcia Seniorów” obejmuje swoim zakresem dwa moduły.</w:t>
      </w:r>
    </w:p>
    <w:p w:rsidR="00DA31EE" w:rsidRPr="00B17237" w:rsidRDefault="00B17237" w:rsidP="00B17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</w:t>
      </w:r>
      <w:r w:rsidR="00DA31EE" w:rsidRPr="00B17237">
        <w:rPr>
          <w:rFonts w:ascii="Arial" w:hAnsi="Arial" w:cs="Arial"/>
          <w:sz w:val="24"/>
          <w:szCs w:val="24"/>
        </w:rPr>
        <w:t xml:space="preserve">. </w:t>
      </w:r>
      <w:r w:rsidR="00DA31EE" w:rsidRPr="00963425">
        <w:rPr>
          <w:rFonts w:ascii="Arial" w:hAnsi="Arial" w:cs="Arial"/>
          <w:b/>
          <w:sz w:val="24"/>
          <w:szCs w:val="24"/>
        </w:rPr>
        <w:t>Moduł I</w:t>
      </w:r>
      <w:r w:rsidR="00DA31EE" w:rsidRPr="00B17237">
        <w:rPr>
          <w:rFonts w:ascii="Arial" w:hAnsi="Arial" w:cs="Arial"/>
          <w:sz w:val="24"/>
          <w:szCs w:val="24"/>
        </w:rPr>
        <w:t xml:space="preserve"> – zapewnienie wsparcia osób w wieku 65 lat i więcej przez świadczenie usług w zakresie wynikającym z rozeznania potrzeb na terenie gminy Olecko, realizowanych przez wolontariuszy z Olecka lub ewentualnie prze pracowników Miejskiego Ośrodek Pomocy Społecznej</w:t>
      </w:r>
      <w:r w:rsidR="00D1297C">
        <w:rPr>
          <w:rFonts w:ascii="Arial" w:hAnsi="Arial" w:cs="Arial"/>
          <w:sz w:val="24"/>
          <w:szCs w:val="24"/>
        </w:rPr>
        <w:t xml:space="preserve"> w Olecku.</w:t>
      </w:r>
    </w:p>
    <w:p w:rsidR="00DA31EE" w:rsidRPr="00B17237" w:rsidRDefault="00DA31EE" w:rsidP="00B17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237">
        <w:rPr>
          <w:rFonts w:ascii="Arial" w:hAnsi="Arial" w:cs="Arial"/>
          <w:sz w:val="24"/>
          <w:szCs w:val="24"/>
        </w:rPr>
        <w:t>1) wsparcie społeczne – polegające w szczególności na wspólnym spędzaniu czasu z seniorami (spacery, rozmowy</w:t>
      </w:r>
      <w:r w:rsidR="00B17237">
        <w:rPr>
          <w:rFonts w:ascii="Arial" w:hAnsi="Arial" w:cs="Arial"/>
          <w:sz w:val="24"/>
          <w:szCs w:val="24"/>
        </w:rPr>
        <w:t xml:space="preserve">, udział w planowanych działaniach kulturalnych, edukacyjnych, sportowych </w:t>
      </w:r>
      <w:r w:rsidRPr="00B17237">
        <w:rPr>
          <w:rFonts w:ascii="Arial" w:hAnsi="Arial" w:cs="Arial"/>
          <w:sz w:val="24"/>
          <w:szCs w:val="24"/>
        </w:rPr>
        <w:t xml:space="preserve"> itp.), </w:t>
      </w:r>
    </w:p>
    <w:p w:rsidR="00DA31EE" w:rsidRPr="00B17237" w:rsidRDefault="00DA31EE" w:rsidP="00B17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237">
        <w:rPr>
          <w:rFonts w:ascii="Arial" w:hAnsi="Arial" w:cs="Arial"/>
          <w:sz w:val="24"/>
          <w:szCs w:val="24"/>
        </w:rPr>
        <w:t xml:space="preserve">2) ułatwianie dostępności do podstawowej oraz specjalistycznej opieki zdrowotnej – umawianie wizyt lekarskich zarówno w miejscu zamieszkania seniora, jak też asystowanie w trakcie wizyty poza miejscem zamieszkania oraz pomoc w załatwieniu prostych spraw urzędowych, </w:t>
      </w:r>
    </w:p>
    <w:p w:rsidR="00DA31EE" w:rsidRPr="00B17237" w:rsidRDefault="00DA31EE" w:rsidP="00B17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237">
        <w:rPr>
          <w:rFonts w:ascii="Arial" w:hAnsi="Arial" w:cs="Arial"/>
          <w:sz w:val="24"/>
          <w:szCs w:val="24"/>
        </w:rPr>
        <w:lastRenderedPageBreak/>
        <w:t>3) wsparcie w czynnościach</w:t>
      </w:r>
      <w:r w:rsidR="004B73D0">
        <w:rPr>
          <w:rFonts w:ascii="Arial" w:hAnsi="Arial" w:cs="Arial"/>
          <w:sz w:val="24"/>
          <w:szCs w:val="24"/>
        </w:rPr>
        <w:t xml:space="preserve"> dnia codziennego – pomoc </w:t>
      </w:r>
      <w:r w:rsidRPr="00B17237">
        <w:rPr>
          <w:rFonts w:ascii="Arial" w:hAnsi="Arial" w:cs="Arial"/>
          <w:sz w:val="24"/>
          <w:szCs w:val="24"/>
        </w:rPr>
        <w:t>w utrzymaniu porządku najbliższego otoczenia, spacery z psem, dostarczenie produktów ż</w:t>
      </w:r>
      <w:r w:rsidR="00B00B82" w:rsidRPr="00B17237">
        <w:rPr>
          <w:rFonts w:ascii="Arial" w:hAnsi="Arial" w:cs="Arial"/>
          <w:sz w:val="24"/>
          <w:szCs w:val="24"/>
        </w:rPr>
        <w:t xml:space="preserve">ywnościowych, wspólne spacery </w:t>
      </w:r>
      <w:r w:rsidRPr="00B17237">
        <w:rPr>
          <w:rFonts w:ascii="Arial" w:hAnsi="Arial" w:cs="Arial"/>
          <w:sz w:val="24"/>
          <w:szCs w:val="24"/>
        </w:rPr>
        <w:t>lub zakupy, zapewnienie środków niezbędnych do życia (żywność, środki higieniczne), zakup/dostarczenie ciepłego posiłku, załatwienie bądź pomoc w załatwieniu drobnych spraw urzędowych, realizacja recept. Koszt zakupów ponosi senior.</w:t>
      </w:r>
    </w:p>
    <w:p w:rsidR="001D20B5" w:rsidRDefault="00B17237" w:rsidP="00B17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DA31EE" w:rsidRPr="00B17237">
        <w:rPr>
          <w:rFonts w:ascii="Arial" w:hAnsi="Arial" w:cs="Arial"/>
          <w:sz w:val="24"/>
          <w:szCs w:val="24"/>
        </w:rPr>
        <w:t xml:space="preserve">. </w:t>
      </w:r>
      <w:r w:rsidR="00DA31EE" w:rsidRPr="00963425">
        <w:rPr>
          <w:rFonts w:ascii="Arial" w:hAnsi="Arial" w:cs="Arial"/>
          <w:b/>
          <w:sz w:val="24"/>
          <w:szCs w:val="24"/>
        </w:rPr>
        <w:t>Moduł II</w:t>
      </w:r>
      <w:r w:rsidR="00DA31EE" w:rsidRPr="00B17237">
        <w:rPr>
          <w:rFonts w:ascii="Arial" w:hAnsi="Arial" w:cs="Arial"/>
          <w:sz w:val="24"/>
          <w:szCs w:val="24"/>
        </w:rPr>
        <w:t xml:space="preserve"> – poprawa bezpieczeństwa jak też możliwości samodzielnego funkcjonowania w miejscu zamieszkania dla osób starszych poprzez zwiększenie dostępu do tzw. „opi</w:t>
      </w:r>
      <w:r w:rsidR="00DD1B74" w:rsidRPr="00B17237">
        <w:rPr>
          <w:rFonts w:ascii="Arial" w:hAnsi="Arial" w:cs="Arial"/>
          <w:sz w:val="24"/>
          <w:szCs w:val="24"/>
        </w:rPr>
        <w:t xml:space="preserve">eki na odległość”. Po </w:t>
      </w:r>
      <w:r w:rsidR="00DA31EE" w:rsidRPr="00B17237">
        <w:rPr>
          <w:rFonts w:ascii="Arial" w:hAnsi="Arial" w:cs="Arial"/>
          <w:sz w:val="24"/>
          <w:szCs w:val="24"/>
        </w:rPr>
        <w:t>rozeznani</w:t>
      </w:r>
      <w:r w:rsidR="00DD1B74" w:rsidRPr="00B17237">
        <w:rPr>
          <w:rFonts w:ascii="Arial" w:hAnsi="Arial" w:cs="Arial"/>
          <w:sz w:val="24"/>
          <w:szCs w:val="24"/>
        </w:rPr>
        <w:t>u</w:t>
      </w:r>
      <w:r w:rsidR="00DA31EE" w:rsidRPr="00B17237">
        <w:rPr>
          <w:rFonts w:ascii="Arial" w:hAnsi="Arial" w:cs="Arial"/>
          <w:sz w:val="24"/>
          <w:szCs w:val="24"/>
        </w:rPr>
        <w:t xml:space="preserve"> </w:t>
      </w:r>
      <w:r w:rsidR="00DD1B74" w:rsidRPr="00B17237">
        <w:rPr>
          <w:rFonts w:ascii="Arial" w:hAnsi="Arial" w:cs="Arial"/>
          <w:sz w:val="24"/>
          <w:szCs w:val="24"/>
        </w:rPr>
        <w:t xml:space="preserve"> potrzeb </w:t>
      </w:r>
      <w:r w:rsidR="00DA31EE" w:rsidRPr="00B17237">
        <w:rPr>
          <w:rFonts w:ascii="Arial" w:hAnsi="Arial" w:cs="Arial"/>
          <w:sz w:val="24"/>
          <w:szCs w:val="24"/>
        </w:rPr>
        <w:t xml:space="preserve">wśród mieszkańców gminy Olecko, MOPS Olecko </w:t>
      </w:r>
      <w:r w:rsidR="00B00B82" w:rsidRPr="00B17237">
        <w:rPr>
          <w:rFonts w:ascii="Arial" w:hAnsi="Arial" w:cs="Arial"/>
          <w:sz w:val="24"/>
          <w:szCs w:val="24"/>
        </w:rPr>
        <w:t>jako realizator programu,</w:t>
      </w:r>
      <w:r w:rsidR="00DD1B74" w:rsidRPr="00B17237">
        <w:rPr>
          <w:rFonts w:ascii="Arial" w:hAnsi="Arial" w:cs="Arial"/>
          <w:sz w:val="24"/>
          <w:szCs w:val="24"/>
        </w:rPr>
        <w:t xml:space="preserve"> dokona </w:t>
      </w:r>
      <w:r w:rsidR="00B00B82" w:rsidRPr="00B17237">
        <w:rPr>
          <w:rFonts w:ascii="Arial" w:hAnsi="Arial" w:cs="Arial"/>
          <w:sz w:val="24"/>
          <w:szCs w:val="24"/>
        </w:rPr>
        <w:t xml:space="preserve"> </w:t>
      </w:r>
      <w:r w:rsidR="00DA31EE" w:rsidRPr="00B17237">
        <w:rPr>
          <w:rFonts w:ascii="Arial" w:hAnsi="Arial" w:cs="Arial"/>
          <w:sz w:val="24"/>
          <w:szCs w:val="24"/>
        </w:rPr>
        <w:t xml:space="preserve"> zakupu „opasek bezpieczeństwa”, wyposażonych w co najmni</w:t>
      </w:r>
      <w:r w:rsidR="001E7F2F">
        <w:rPr>
          <w:rFonts w:ascii="Arial" w:hAnsi="Arial" w:cs="Arial"/>
          <w:sz w:val="24"/>
          <w:szCs w:val="24"/>
        </w:rPr>
        <w:t xml:space="preserve">ej trzy systemy z poniższych:  przycisk SOS, detektor upadku, czujnik zdjęcia opaski, lokalizator GPS,  </w:t>
      </w:r>
      <w:r w:rsidR="00DA31EE" w:rsidRPr="00B17237">
        <w:rPr>
          <w:rFonts w:ascii="Arial" w:hAnsi="Arial" w:cs="Arial"/>
          <w:sz w:val="24"/>
          <w:szCs w:val="24"/>
        </w:rPr>
        <w:t xml:space="preserve">funkcje umożliwiające komunikowanie się z opiekunami </w:t>
      </w:r>
      <w:r w:rsidR="00DD1B74" w:rsidRPr="00B17237">
        <w:rPr>
          <w:rFonts w:ascii="Arial" w:hAnsi="Arial" w:cs="Arial"/>
          <w:sz w:val="24"/>
          <w:szCs w:val="24"/>
        </w:rPr>
        <w:t xml:space="preserve">bądź ratownictwem medycznym tzn. </w:t>
      </w:r>
      <w:r w:rsidR="00DA31EE" w:rsidRPr="00B17237">
        <w:rPr>
          <w:rFonts w:ascii="Arial" w:hAnsi="Arial" w:cs="Arial"/>
          <w:sz w:val="24"/>
          <w:szCs w:val="24"/>
        </w:rPr>
        <w:t>funkcje monitorujące podstawowe czynności życiowe (puls, saturacja). Urządzenie, o którym mowa powyżej, połączone będzie z usługą danego operatora pomocy i będzie w miarę proste w obsłudze, dostosowane do osób w wieku 65 lat i więcej.</w:t>
      </w:r>
    </w:p>
    <w:p w:rsidR="0029602C" w:rsidRPr="00B17237" w:rsidRDefault="00DA31EE" w:rsidP="00B17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237">
        <w:rPr>
          <w:rFonts w:ascii="Arial" w:hAnsi="Arial" w:cs="Arial"/>
          <w:sz w:val="24"/>
          <w:szCs w:val="24"/>
        </w:rPr>
        <w:t>Mechanizm udzielania po</w:t>
      </w:r>
      <w:r w:rsidR="00963425">
        <w:rPr>
          <w:rFonts w:ascii="Arial" w:hAnsi="Arial" w:cs="Arial"/>
          <w:sz w:val="24"/>
          <w:szCs w:val="24"/>
        </w:rPr>
        <w:t xml:space="preserve">mocy zarówno w ramach Modułu I </w:t>
      </w:r>
      <w:proofErr w:type="spellStart"/>
      <w:r w:rsidR="00963425">
        <w:rPr>
          <w:rFonts w:ascii="Arial" w:hAnsi="Arial" w:cs="Arial"/>
          <w:sz w:val="24"/>
          <w:szCs w:val="24"/>
        </w:rPr>
        <w:t>i</w:t>
      </w:r>
      <w:proofErr w:type="spellEnd"/>
      <w:r w:rsidR="00963425">
        <w:rPr>
          <w:rFonts w:ascii="Arial" w:hAnsi="Arial" w:cs="Arial"/>
          <w:sz w:val="24"/>
          <w:szCs w:val="24"/>
        </w:rPr>
        <w:t xml:space="preserve"> </w:t>
      </w:r>
      <w:r w:rsidRPr="00B17237">
        <w:rPr>
          <w:rFonts w:ascii="Arial" w:hAnsi="Arial" w:cs="Arial"/>
          <w:sz w:val="24"/>
          <w:szCs w:val="24"/>
        </w:rPr>
        <w:t>II jest tożsamy z zapisami rządowego programu „Korpus Wsparcia Seniorów” na rok 2022</w:t>
      </w:r>
      <w:r w:rsidR="00FC3DF5" w:rsidRPr="00B17237">
        <w:rPr>
          <w:rFonts w:ascii="Arial" w:hAnsi="Arial" w:cs="Arial"/>
          <w:sz w:val="24"/>
          <w:szCs w:val="24"/>
        </w:rPr>
        <w:t>rok.</w:t>
      </w:r>
    </w:p>
    <w:p w:rsidR="008C23EF" w:rsidRDefault="00172DC1" w:rsidP="00172D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VII. </w:t>
      </w:r>
      <w:r w:rsidR="00FC3DF5" w:rsidRPr="00172DC1">
        <w:rPr>
          <w:rFonts w:ascii="Arial" w:hAnsi="Arial" w:cs="Arial"/>
          <w:b/>
          <w:sz w:val="24"/>
          <w:szCs w:val="24"/>
        </w:rPr>
        <w:t>Finansowanie programu</w:t>
      </w:r>
    </w:p>
    <w:p w:rsidR="00172DC1" w:rsidRPr="00172DC1" w:rsidRDefault="00172DC1" w:rsidP="00172D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2DC1">
        <w:rPr>
          <w:rFonts w:ascii="Arial" w:hAnsi="Arial" w:cs="Arial"/>
          <w:sz w:val="24"/>
          <w:szCs w:val="24"/>
        </w:rPr>
        <w:t>Program jest finansowany z dotacji budżetu państwa otrzymanej w ramach środków finansowych z Funduszu Przeciwdziałania COVID-19, utworzonego na podstawie art. 65 ust. 5 pkt 1 ustawy z dnia 31 marca 2020 r. o zmianie ustawy o szczególnych rozwiązaniach związanych z zapobieganiem, przeciwdziałaniem i zwalczaniem COVID-19, innych chorób zakaźnych oraz wywołanych nimi sytuacji kryzysowych oraz niektórych innych ustaw (Dz. U. z 2020 r. poz. 568, z późn. zm.)</w:t>
      </w:r>
    </w:p>
    <w:p w:rsidR="009419DC" w:rsidRPr="009419DC" w:rsidRDefault="004A59BB" w:rsidP="009419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Wydatki kw</w:t>
      </w:r>
      <w:r w:rsidR="003F65D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lifikowalne:</w:t>
      </w:r>
    </w:p>
    <w:p w:rsidR="009419DC" w:rsidRPr="004A59BB" w:rsidRDefault="009419DC" w:rsidP="009419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9BB">
        <w:rPr>
          <w:rFonts w:ascii="Arial" w:hAnsi="Arial" w:cs="Arial"/>
          <w:b/>
          <w:sz w:val="24"/>
          <w:szCs w:val="24"/>
        </w:rPr>
        <w:t xml:space="preserve">W </w:t>
      </w:r>
      <w:r w:rsidR="0029602C" w:rsidRPr="004A59BB">
        <w:rPr>
          <w:rFonts w:ascii="Arial" w:hAnsi="Arial" w:cs="Arial"/>
          <w:b/>
          <w:sz w:val="24"/>
          <w:szCs w:val="24"/>
        </w:rPr>
        <w:t>ramach MODUŁU I</w:t>
      </w:r>
      <w:r w:rsidR="004A59BB" w:rsidRPr="004A59BB">
        <w:rPr>
          <w:rFonts w:ascii="Arial" w:hAnsi="Arial" w:cs="Arial"/>
          <w:b/>
          <w:sz w:val="24"/>
          <w:szCs w:val="24"/>
        </w:rPr>
        <w:t xml:space="preserve"> </w:t>
      </w:r>
      <w:r w:rsidR="0029602C" w:rsidRPr="004A59BB">
        <w:rPr>
          <w:rFonts w:ascii="Arial" w:hAnsi="Arial" w:cs="Arial"/>
          <w:b/>
          <w:sz w:val="24"/>
          <w:szCs w:val="24"/>
        </w:rPr>
        <w:t xml:space="preserve">: </w:t>
      </w:r>
    </w:p>
    <w:p w:rsidR="009419DC" w:rsidRDefault="0029602C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DC">
        <w:rPr>
          <w:rFonts w:ascii="Arial" w:hAnsi="Arial" w:cs="Arial"/>
          <w:sz w:val="24"/>
          <w:szCs w:val="24"/>
        </w:rPr>
        <w:t xml:space="preserve">- wydatki związane z organizacją wolontariatu oraz wydatki związane z pomocą sąsiedzką w tym m.in.: środki ochrony osobistej, zwrot kosztów dojazdu wolontariusza do seniorów lub dowozu seniorów np. do lekarza, urzędu, w tym zwrot kosztów zakupu </w:t>
      </w:r>
      <w:r w:rsidRPr="009419DC">
        <w:rPr>
          <w:rFonts w:ascii="Arial" w:hAnsi="Arial" w:cs="Arial"/>
          <w:sz w:val="24"/>
          <w:szCs w:val="24"/>
        </w:rPr>
        <w:lastRenderedPageBreak/>
        <w:t>paliwa dla wolontariusza korzystającego z prywatnego samochodu przy realizacji zadań w ramach programu, bilety miejskie (koszty rozliczane według zasad określonych przez ośrodek pomocy społ</w:t>
      </w:r>
      <w:r w:rsidR="00493897">
        <w:rPr>
          <w:rFonts w:ascii="Arial" w:hAnsi="Arial" w:cs="Arial"/>
          <w:sz w:val="24"/>
          <w:szCs w:val="24"/>
        </w:rPr>
        <w:t>ecznej</w:t>
      </w:r>
      <w:r w:rsidRPr="009419DC">
        <w:rPr>
          <w:rFonts w:ascii="Arial" w:hAnsi="Arial" w:cs="Arial"/>
          <w:sz w:val="24"/>
          <w:szCs w:val="24"/>
        </w:rPr>
        <w:t>),</w:t>
      </w:r>
    </w:p>
    <w:p w:rsidR="002B4FF6" w:rsidRDefault="002B4FF6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przyznanie dodatku dla koordynatora programu, </w:t>
      </w:r>
    </w:p>
    <w:p w:rsidR="009419DC" w:rsidRDefault="0029602C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DC">
        <w:rPr>
          <w:rFonts w:ascii="Arial" w:hAnsi="Arial" w:cs="Arial"/>
          <w:sz w:val="24"/>
          <w:szCs w:val="24"/>
        </w:rPr>
        <w:t>- przyznanie dodatków dla pracowników ośrodka pomocy społ</w:t>
      </w:r>
      <w:r w:rsidR="00493897">
        <w:rPr>
          <w:rFonts w:ascii="Arial" w:hAnsi="Arial" w:cs="Arial"/>
          <w:sz w:val="24"/>
          <w:szCs w:val="24"/>
        </w:rPr>
        <w:t>ecznej</w:t>
      </w:r>
      <w:r w:rsidRPr="009419DC">
        <w:rPr>
          <w:rFonts w:ascii="Arial" w:hAnsi="Arial" w:cs="Arial"/>
          <w:sz w:val="24"/>
          <w:szCs w:val="24"/>
        </w:rPr>
        <w:t>, bezpośrednio wykonujących zadanie w terenie lub rozeznających potrzeby seniorów w tym zakresie, w postaci dodatków specjalnych, nagród czy premii, zgodnie z przyjętym w danym ośrodku regulaminem wynagradzania,</w:t>
      </w:r>
    </w:p>
    <w:p w:rsidR="004A59BB" w:rsidRDefault="0029602C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DC">
        <w:rPr>
          <w:rFonts w:ascii="Arial" w:hAnsi="Arial" w:cs="Arial"/>
          <w:sz w:val="24"/>
          <w:szCs w:val="24"/>
        </w:rPr>
        <w:t>- zwrot kosztów dojazdu do seniorów lub dowozu seniorów np. do lekarza, w tym zwrot kosztów zakupu paliwa do samochodu służbowego wykorzystanego przez pracowników ośrodka pomocy społ</w:t>
      </w:r>
      <w:r w:rsidR="009950AA">
        <w:rPr>
          <w:rFonts w:ascii="Arial" w:hAnsi="Arial" w:cs="Arial"/>
          <w:sz w:val="24"/>
          <w:szCs w:val="24"/>
        </w:rPr>
        <w:t>ecznej</w:t>
      </w:r>
      <w:r w:rsidRPr="009419DC">
        <w:rPr>
          <w:rFonts w:ascii="Arial" w:hAnsi="Arial" w:cs="Arial"/>
          <w:sz w:val="24"/>
          <w:szCs w:val="24"/>
        </w:rPr>
        <w:t xml:space="preserve"> do realizacji zadań w ramach programu, bilety miejskie (koszty rozliczane według zasad określonych przez ten ośrodek),</w:t>
      </w:r>
    </w:p>
    <w:p w:rsidR="004A59BB" w:rsidRDefault="0029602C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DC">
        <w:rPr>
          <w:rFonts w:ascii="Arial" w:hAnsi="Arial" w:cs="Arial"/>
          <w:sz w:val="24"/>
          <w:szCs w:val="24"/>
        </w:rPr>
        <w:t>- promocja projektu, w tym koszty druku plakatów, ulotek, art</w:t>
      </w:r>
      <w:r w:rsidR="004A59BB">
        <w:rPr>
          <w:rFonts w:ascii="Arial" w:hAnsi="Arial" w:cs="Arial"/>
          <w:sz w:val="24"/>
          <w:szCs w:val="24"/>
        </w:rPr>
        <w:t>y</w:t>
      </w:r>
      <w:r w:rsidRPr="009419DC">
        <w:rPr>
          <w:rFonts w:ascii="Arial" w:hAnsi="Arial" w:cs="Arial"/>
          <w:sz w:val="24"/>
          <w:szCs w:val="24"/>
        </w:rPr>
        <w:t>kuły w prasie lokalnej</w:t>
      </w:r>
      <w:r w:rsidR="00BD050E">
        <w:rPr>
          <w:rFonts w:ascii="Arial" w:hAnsi="Arial" w:cs="Arial"/>
          <w:sz w:val="24"/>
          <w:szCs w:val="24"/>
        </w:rPr>
        <w:t>.</w:t>
      </w:r>
    </w:p>
    <w:p w:rsidR="004A59BB" w:rsidRDefault="001D20B5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ramach modułu II:</w:t>
      </w:r>
    </w:p>
    <w:p w:rsidR="001D20B5" w:rsidRDefault="0029602C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DC">
        <w:rPr>
          <w:rFonts w:ascii="Arial" w:hAnsi="Arial" w:cs="Arial"/>
          <w:sz w:val="24"/>
          <w:szCs w:val="24"/>
        </w:rPr>
        <w:t xml:space="preserve">- zakup urządzeń do świadczenia usługi „opieki na odległość” przy użyciu tzw. „opasek bezpieczeństwa”, </w:t>
      </w:r>
    </w:p>
    <w:p w:rsidR="001D20B5" w:rsidRDefault="0029602C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DC">
        <w:rPr>
          <w:rFonts w:ascii="Arial" w:hAnsi="Arial" w:cs="Arial"/>
          <w:sz w:val="24"/>
          <w:szCs w:val="24"/>
        </w:rPr>
        <w:t>- zakup usługi obsługi systemu polegającej na sp</w:t>
      </w:r>
      <w:r w:rsidR="002B4FF6">
        <w:rPr>
          <w:rFonts w:ascii="Arial" w:hAnsi="Arial" w:cs="Arial"/>
          <w:sz w:val="24"/>
          <w:szCs w:val="24"/>
        </w:rPr>
        <w:t xml:space="preserve">rawowaniu całodobowej opieki na </w:t>
      </w:r>
      <w:r w:rsidRPr="009419DC">
        <w:rPr>
          <w:rFonts w:ascii="Arial" w:hAnsi="Arial" w:cs="Arial"/>
          <w:sz w:val="24"/>
          <w:szCs w:val="24"/>
        </w:rPr>
        <w:t xml:space="preserve">odległość nad seniorami przez centrum monitoringu, </w:t>
      </w:r>
    </w:p>
    <w:p w:rsidR="002B4FF6" w:rsidRDefault="002B4FF6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przyznanie dodatku dla koordynatora programu, </w:t>
      </w:r>
    </w:p>
    <w:p w:rsidR="001D20B5" w:rsidRDefault="0029602C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DC">
        <w:rPr>
          <w:rFonts w:ascii="Arial" w:hAnsi="Arial" w:cs="Arial"/>
          <w:sz w:val="24"/>
          <w:szCs w:val="24"/>
        </w:rPr>
        <w:t>- przyznanie dodatków dla pracowników ośrodk</w:t>
      </w:r>
      <w:r w:rsidR="00BD050E">
        <w:rPr>
          <w:rFonts w:ascii="Arial" w:hAnsi="Arial" w:cs="Arial"/>
          <w:sz w:val="24"/>
          <w:szCs w:val="24"/>
        </w:rPr>
        <w:t xml:space="preserve">a pomocy społecznej </w:t>
      </w:r>
      <w:r w:rsidRPr="009419DC">
        <w:rPr>
          <w:rFonts w:ascii="Arial" w:hAnsi="Arial" w:cs="Arial"/>
          <w:sz w:val="24"/>
          <w:szCs w:val="24"/>
        </w:rPr>
        <w:t>bezpośrednio zaangażowanych w realizację programu, w postaci dodatków specjalnych, nagród czy premii, zgodnie z przyjętym w danym ośrodku regulaminem wynagradzania,</w:t>
      </w:r>
    </w:p>
    <w:p w:rsidR="0029602C" w:rsidRPr="009419DC" w:rsidRDefault="0029602C" w:rsidP="001D1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9DC">
        <w:rPr>
          <w:rFonts w:ascii="Arial" w:hAnsi="Arial" w:cs="Arial"/>
          <w:sz w:val="24"/>
          <w:szCs w:val="24"/>
        </w:rPr>
        <w:t>- promocja projektu, w tym koszty druku plakatów, ulotek, artykułów w prasie lokalnej.</w:t>
      </w:r>
    </w:p>
    <w:p w:rsidR="0029602C" w:rsidRPr="00F41DCC" w:rsidRDefault="0029602C" w:rsidP="001D14A2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C23EF" w:rsidRPr="00BC47BE" w:rsidRDefault="00BC47BE" w:rsidP="00BC47B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VIII. </w:t>
      </w:r>
      <w:r w:rsidR="00FC3DF5" w:rsidRPr="00BC47BE">
        <w:rPr>
          <w:rFonts w:ascii="Arial" w:hAnsi="Arial" w:cs="Arial"/>
          <w:b/>
          <w:sz w:val="24"/>
          <w:szCs w:val="24"/>
        </w:rPr>
        <w:t>Monitoring programu</w:t>
      </w:r>
    </w:p>
    <w:p w:rsidR="0066549F" w:rsidRPr="00E33D3A" w:rsidRDefault="008C23EF" w:rsidP="00A738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20B5">
        <w:rPr>
          <w:rFonts w:ascii="Arial" w:hAnsi="Arial" w:cs="Arial"/>
          <w:sz w:val="24"/>
          <w:szCs w:val="24"/>
        </w:rPr>
        <w:t>Z reali</w:t>
      </w:r>
      <w:r w:rsidR="003613A8">
        <w:rPr>
          <w:rFonts w:ascii="Arial" w:hAnsi="Arial" w:cs="Arial"/>
          <w:sz w:val="24"/>
          <w:szCs w:val="24"/>
        </w:rPr>
        <w:t xml:space="preserve">zacji Programu sporządzane zostanie </w:t>
      </w:r>
      <w:r w:rsidRPr="001D20B5">
        <w:rPr>
          <w:rFonts w:ascii="Arial" w:hAnsi="Arial" w:cs="Arial"/>
          <w:sz w:val="24"/>
          <w:szCs w:val="24"/>
        </w:rPr>
        <w:t xml:space="preserve">roczne sprawozdanie będące składową rozliczenia programu „Korpus </w:t>
      </w:r>
      <w:r w:rsidR="00E33D3A">
        <w:rPr>
          <w:rFonts w:ascii="Arial" w:hAnsi="Arial" w:cs="Arial"/>
          <w:sz w:val="24"/>
          <w:szCs w:val="24"/>
        </w:rPr>
        <w:t>Wsparcia Seniorów" na lata 2022</w:t>
      </w:r>
    </w:p>
    <w:p w:rsidR="0029602C" w:rsidRPr="0063260A" w:rsidRDefault="0029602C" w:rsidP="00A738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260A" w:rsidRPr="0063260A" w:rsidRDefault="0063260A" w:rsidP="006326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260A">
        <w:rPr>
          <w:rFonts w:ascii="Arial" w:hAnsi="Arial" w:cs="Arial"/>
          <w:b/>
          <w:sz w:val="24"/>
          <w:szCs w:val="24"/>
        </w:rPr>
        <w:t>UZASADNIENIE</w:t>
      </w:r>
    </w:p>
    <w:p w:rsidR="0029602C" w:rsidRPr="00E33D3A" w:rsidRDefault="00280706" w:rsidP="00E33D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3260A" w:rsidRPr="00E33D3A">
        <w:rPr>
          <w:rFonts w:ascii="Arial" w:hAnsi="Arial" w:cs="Arial"/>
          <w:sz w:val="24"/>
          <w:szCs w:val="24"/>
        </w:rPr>
        <w:t>Program Ministerstwa Rodziny i Polityki Społecznej „Korpus Wsparcia Seniorów” na rok 2022, ma na celu zapewnienie bezpiecznego funkcjonowania osobom w wieku 65 lat i więcej w miejscu zamieszkania poprzez udzielenie wsparcia w zakresie ochrony przed zakażeniem COVID-19, w związku z utrzymującym się stanem epidemii na obszarze Rzeczpospolitej Polskiej. Program ten przewiduje zapewnienie usługi wsparcia oraz poprawę poczucia bezpieczeństwa i możliwość samodzielnego funkcjonowania w miejscu zamieszkania osób starszych przez dostęp do tzw. „opieki na odległość”. Kierując się troską o bezpieczeństwo osób starszych, które nie są w stanie zabezpieczyć podstawowych potrzeb nawet przy wsparciu rodziny, celowe jest podejmowanie różnego rodzaju zadań finansowanych z Funduszu Przeciwdziałania COVID-19, o którym mowa w art. 65 ustawy z dnia 31 marca 2020 r. o zmianie ustawy o szczególnych rozwiązaniach związanych z zapobieganiem, przeciwdziałaniem i zwalczaniem COVID-19, innych chorób zakaźnych oraz wywołanych nimi sytuacji kryzysowych oraz niektórych innych ustaw (Dz. U. z 2020 r. poz. 568, z późn. zm.). Udzielenie pomocy w powyższej formie nie wymaga wydania decyzji administracyjnej przyznającej wsparcie. Warunkiem przyznania wsparcia, jest przyjęcie przez gminę odpowiedniego programu osłonowego, o czym mowa w programie „Korpus Wsparcia Seniorów” na rok 2022 oraz w ustawie z dnia 12 marca 2004 r. o pomocy społecznej, która daje możliwość tworzenia i realizacji programów osłonowych o zasięgu gminnym (art. 17 ust. 2 pkt 4). Przyjęcie niniejszej uchwały nie spowoduje zwiększenia wydatków z budżetu miasta, gdyż program osłonowy  realizowany jest ze środkach finansowych pochodzących z Funduszu Przeciwdziałania COVID-19. W związku z powyższym podjęcie stosownej uchwały jest uzasadnione.</w:t>
      </w:r>
    </w:p>
    <w:p w:rsidR="0066549F" w:rsidRPr="00E33D3A" w:rsidRDefault="0066549F" w:rsidP="00E33D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320A" w:rsidRPr="00F41DCC" w:rsidRDefault="0025320A" w:rsidP="00F134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5320A" w:rsidRPr="00F41DCC" w:rsidSect="0030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4B37"/>
    <w:multiLevelType w:val="hybridMultilevel"/>
    <w:tmpl w:val="96DAD7F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912AE"/>
    <w:multiLevelType w:val="hybridMultilevel"/>
    <w:tmpl w:val="C962496A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2" w15:restartNumberingAfterBreak="0">
    <w:nsid w:val="2BC67FBC"/>
    <w:multiLevelType w:val="hybridMultilevel"/>
    <w:tmpl w:val="0546A38C"/>
    <w:lvl w:ilvl="0" w:tplc="CD1A1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A7495"/>
    <w:multiLevelType w:val="hybridMultilevel"/>
    <w:tmpl w:val="80EA1AAA"/>
    <w:lvl w:ilvl="0" w:tplc="3698D3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02139D"/>
    <w:multiLevelType w:val="hybridMultilevel"/>
    <w:tmpl w:val="A02C55C6"/>
    <w:lvl w:ilvl="0" w:tplc="3698D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FD31D6"/>
    <w:multiLevelType w:val="hybridMultilevel"/>
    <w:tmpl w:val="2C228372"/>
    <w:lvl w:ilvl="0" w:tplc="3698D3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C45581E"/>
    <w:multiLevelType w:val="hybridMultilevel"/>
    <w:tmpl w:val="86B2E09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2C1EA5"/>
    <w:multiLevelType w:val="hybridMultilevel"/>
    <w:tmpl w:val="BE647462"/>
    <w:lvl w:ilvl="0" w:tplc="93CC95C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58D2CD0"/>
    <w:multiLevelType w:val="hybridMultilevel"/>
    <w:tmpl w:val="BFC0B5A6"/>
    <w:lvl w:ilvl="0" w:tplc="04150013">
      <w:start w:val="1"/>
      <w:numFmt w:val="upperRoman"/>
      <w:lvlText w:val="%1."/>
      <w:lvlJc w:val="right"/>
      <w:pPr>
        <w:ind w:left="6120" w:hanging="360"/>
      </w:p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 w15:restartNumberingAfterBreak="0">
    <w:nsid w:val="67FA2178"/>
    <w:multiLevelType w:val="hybridMultilevel"/>
    <w:tmpl w:val="941EC2AC"/>
    <w:lvl w:ilvl="0" w:tplc="CD1A14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795D32"/>
    <w:multiLevelType w:val="hybridMultilevel"/>
    <w:tmpl w:val="FC4A4AA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6258E4"/>
    <w:multiLevelType w:val="hybridMultilevel"/>
    <w:tmpl w:val="C338AC72"/>
    <w:lvl w:ilvl="0" w:tplc="83AAA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19"/>
    <w:rsid w:val="000E35AC"/>
    <w:rsid w:val="00172DC1"/>
    <w:rsid w:val="001C32DD"/>
    <w:rsid w:val="001D14A2"/>
    <w:rsid w:val="001D20B5"/>
    <w:rsid w:val="001D73B4"/>
    <w:rsid w:val="001E7F2F"/>
    <w:rsid w:val="001F54FB"/>
    <w:rsid w:val="002230D2"/>
    <w:rsid w:val="0025320A"/>
    <w:rsid w:val="00280706"/>
    <w:rsid w:val="0029602C"/>
    <w:rsid w:val="002B4FF6"/>
    <w:rsid w:val="002F5995"/>
    <w:rsid w:val="00300389"/>
    <w:rsid w:val="003302C2"/>
    <w:rsid w:val="003613A8"/>
    <w:rsid w:val="003B0D08"/>
    <w:rsid w:val="003F65DC"/>
    <w:rsid w:val="004225C2"/>
    <w:rsid w:val="0043635A"/>
    <w:rsid w:val="004458E0"/>
    <w:rsid w:val="00493897"/>
    <w:rsid w:val="004A59BB"/>
    <w:rsid w:val="004B73D0"/>
    <w:rsid w:val="005B1234"/>
    <w:rsid w:val="005B7AA6"/>
    <w:rsid w:val="005F6183"/>
    <w:rsid w:val="0063260A"/>
    <w:rsid w:val="00663814"/>
    <w:rsid w:val="0066549F"/>
    <w:rsid w:val="00694E9D"/>
    <w:rsid w:val="00797A1F"/>
    <w:rsid w:val="008B5176"/>
    <w:rsid w:val="008C23EF"/>
    <w:rsid w:val="008F39F2"/>
    <w:rsid w:val="009419DC"/>
    <w:rsid w:val="00963425"/>
    <w:rsid w:val="00985AB5"/>
    <w:rsid w:val="009950AA"/>
    <w:rsid w:val="009A2CE5"/>
    <w:rsid w:val="009E0383"/>
    <w:rsid w:val="00A73819"/>
    <w:rsid w:val="00A93FF7"/>
    <w:rsid w:val="00AB4547"/>
    <w:rsid w:val="00B00B82"/>
    <w:rsid w:val="00B17237"/>
    <w:rsid w:val="00B26ADD"/>
    <w:rsid w:val="00BC47BE"/>
    <w:rsid w:val="00BD050E"/>
    <w:rsid w:val="00C06A21"/>
    <w:rsid w:val="00C41668"/>
    <w:rsid w:val="00C524C3"/>
    <w:rsid w:val="00C74D32"/>
    <w:rsid w:val="00CD679E"/>
    <w:rsid w:val="00D1297C"/>
    <w:rsid w:val="00DA1BF3"/>
    <w:rsid w:val="00DA31EE"/>
    <w:rsid w:val="00DD1B74"/>
    <w:rsid w:val="00DF7623"/>
    <w:rsid w:val="00E33D3A"/>
    <w:rsid w:val="00F134A1"/>
    <w:rsid w:val="00F204E5"/>
    <w:rsid w:val="00F41DCC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B3766-4DF1-4E95-97A8-ADC646C3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Piotr Dariusz Jarząb</cp:lastModifiedBy>
  <cp:revision>3</cp:revision>
  <dcterms:created xsi:type="dcterms:W3CDTF">2022-04-22T11:30:00Z</dcterms:created>
  <dcterms:modified xsi:type="dcterms:W3CDTF">2022-04-22T11:31:00Z</dcterms:modified>
</cp:coreProperties>
</file>