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9EFC" w14:textId="66298359" w:rsidR="00C2428C" w:rsidRPr="005824D1" w:rsidRDefault="00C545DA" w:rsidP="00357F4C">
      <w:pPr>
        <w:spacing w:before="14" w:line="266" w:lineRule="exact"/>
        <w:ind w:right="72"/>
        <w:jc w:val="center"/>
        <w:textAlignment w:val="baseline"/>
        <w:rPr>
          <w:rFonts w:eastAsia="Times New Roman"/>
          <w:b/>
          <w:color w:val="000000"/>
          <w:sz w:val="20"/>
          <w:szCs w:val="20"/>
          <w:lang w:val="pl-PL"/>
        </w:rPr>
      </w:pPr>
      <w:r w:rsidRPr="005824D1">
        <w:rPr>
          <w:rFonts w:eastAsia="Times New Roman"/>
          <w:b/>
          <w:color w:val="000000"/>
          <w:sz w:val="20"/>
          <w:szCs w:val="20"/>
          <w:lang w:val="pl-PL"/>
        </w:rPr>
        <w:t xml:space="preserve">KLAUZULA INFORMACYJNA </w:t>
      </w:r>
    </w:p>
    <w:p w14:paraId="2ECE2FF7" w14:textId="70F396C1" w:rsidR="005824D1" w:rsidRPr="005824D1" w:rsidRDefault="005824D1" w:rsidP="00F12B6E">
      <w:pPr>
        <w:jc w:val="both"/>
        <w:rPr>
          <w:bCs/>
          <w:sz w:val="20"/>
          <w:szCs w:val="20"/>
          <w:lang w:val="pl-PL"/>
        </w:rPr>
      </w:pPr>
      <w:r w:rsidRPr="005824D1">
        <w:rPr>
          <w:bCs/>
          <w:sz w:val="20"/>
          <w:szCs w:val="20"/>
          <w:lang w:val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14:paraId="761A2AB8" w14:textId="06636960" w:rsidR="00060FAD" w:rsidRPr="005824D1" w:rsidRDefault="00060FAD" w:rsidP="00F12B6E">
      <w:pPr>
        <w:jc w:val="both"/>
        <w:rPr>
          <w:b/>
          <w:sz w:val="20"/>
          <w:szCs w:val="20"/>
          <w:lang w:val="pl-PL"/>
        </w:rPr>
      </w:pPr>
      <w:r w:rsidRPr="005824D1">
        <w:rPr>
          <w:b/>
          <w:sz w:val="20"/>
          <w:szCs w:val="20"/>
          <w:lang w:val="pl-PL"/>
        </w:rPr>
        <w:t>Tożsamość administratora</w:t>
      </w:r>
    </w:p>
    <w:p w14:paraId="64E5DABD" w14:textId="0EFB984A" w:rsidR="00060FAD" w:rsidRPr="005824D1" w:rsidRDefault="00060FAD" w:rsidP="00F12B6E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Administratorem Państwa danych osobowych jest: Miejski Ośro</w:t>
      </w:r>
      <w:r w:rsidR="00F12B6E" w:rsidRPr="005824D1">
        <w:rPr>
          <w:sz w:val="20"/>
          <w:szCs w:val="20"/>
          <w:lang w:val="pl-PL"/>
        </w:rPr>
        <w:t>dek Pomocy Społecznej w Olecku, </w:t>
      </w:r>
      <w:r w:rsidR="00F12B6E" w:rsidRPr="005824D1">
        <w:rPr>
          <w:sz w:val="20"/>
          <w:szCs w:val="20"/>
          <w:lang w:val="pl-PL"/>
        </w:rPr>
        <w:br/>
      </w:r>
      <w:r w:rsidRPr="005824D1">
        <w:rPr>
          <w:sz w:val="20"/>
          <w:szCs w:val="20"/>
          <w:lang w:val="pl-PL"/>
        </w:rPr>
        <w:t xml:space="preserve">ul. Kolejowa 31, reprezentowany przez </w:t>
      </w:r>
      <w:r w:rsidR="00CC3E5C">
        <w:rPr>
          <w:sz w:val="20"/>
          <w:szCs w:val="20"/>
          <w:lang w:val="pl-PL"/>
        </w:rPr>
        <w:t>Dyrektora</w:t>
      </w:r>
      <w:r w:rsidRPr="005824D1">
        <w:rPr>
          <w:sz w:val="20"/>
          <w:szCs w:val="20"/>
          <w:lang w:val="pl-PL"/>
        </w:rPr>
        <w:t>.</w:t>
      </w:r>
    </w:p>
    <w:p w14:paraId="61057547" w14:textId="77777777" w:rsidR="001D3376" w:rsidRPr="005824D1" w:rsidRDefault="001D3376" w:rsidP="00F12B6E">
      <w:pPr>
        <w:jc w:val="both"/>
        <w:rPr>
          <w:b/>
          <w:sz w:val="10"/>
          <w:szCs w:val="10"/>
          <w:lang w:val="pl-PL"/>
        </w:rPr>
      </w:pPr>
    </w:p>
    <w:p w14:paraId="2970FEDC" w14:textId="77777777" w:rsidR="00060FAD" w:rsidRPr="005824D1" w:rsidRDefault="00060FAD" w:rsidP="00F12B6E">
      <w:pPr>
        <w:jc w:val="both"/>
        <w:rPr>
          <w:b/>
          <w:sz w:val="20"/>
          <w:szCs w:val="20"/>
          <w:lang w:val="pl-PL"/>
        </w:rPr>
      </w:pPr>
      <w:r w:rsidRPr="005824D1">
        <w:rPr>
          <w:b/>
          <w:sz w:val="20"/>
          <w:szCs w:val="20"/>
          <w:lang w:val="pl-PL"/>
        </w:rPr>
        <w:t>Dane kontaktowe inspektora ochrony danych osobowych</w:t>
      </w:r>
    </w:p>
    <w:p w14:paraId="3B3B51BE" w14:textId="53478B47" w:rsidR="001D3376" w:rsidRPr="005824D1" w:rsidRDefault="005824D1" w:rsidP="00F12B6E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 xml:space="preserve">Administrator wyznaczył Inspektora Ochrony Danych Osobowych, z którym można kontaktować się poprzez adres e-maila: </w:t>
      </w:r>
      <w:r w:rsidRPr="005824D1">
        <w:rPr>
          <w:sz w:val="20"/>
          <w:szCs w:val="20"/>
          <w:u w:val="single"/>
          <w:lang w:val="pl-PL"/>
        </w:rPr>
        <w:t>iod@warmiainkaso.pl</w:t>
      </w:r>
      <w:r w:rsidRPr="005824D1">
        <w:rPr>
          <w:sz w:val="20"/>
          <w:szCs w:val="20"/>
          <w:lang w:val="pl-PL"/>
        </w:rPr>
        <w:t xml:space="preserve"> Z Inspektorem Ochrony Danych można kontaktować się we wszystkich sprawach dotyczących danych osobowych przetwarzanych przez administratora.</w:t>
      </w:r>
    </w:p>
    <w:p w14:paraId="7AB70758" w14:textId="77777777" w:rsidR="005824D1" w:rsidRPr="005824D1" w:rsidRDefault="005824D1" w:rsidP="00F12B6E">
      <w:pPr>
        <w:jc w:val="both"/>
        <w:rPr>
          <w:b/>
          <w:sz w:val="10"/>
          <w:szCs w:val="10"/>
          <w:lang w:val="pl-PL"/>
        </w:rPr>
      </w:pPr>
    </w:p>
    <w:p w14:paraId="6DBBB55F" w14:textId="77777777" w:rsidR="00060FAD" w:rsidRPr="005824D1" w:rsidRDefault="00060FAD" w:rsidP="00F12B6E">
      <w:pPr>
        <w:jc w:val="both"/>
        <w:rPr>
          <w:b/>
          <w:sz w:val="20"/>
          <w:szCs w:val="20"/>
          <w:lang w:val="pl-PL"/>
        </w:rPr>
      </w:pPr>
      <w:r w:rsidRPr="005824D1">
        <w:rPr>
          <w:b/>
          <w:sz w:val="20"/>
          <w:szCs w:val="20"/>
          <w:lang w:val="pl-PL"/>
        </w:rPr>
        <w:t>Cele przetwarzania i podstawa prawna przetwarzania</w:t>
      </w:r>
    </w:p>
    <w:p w14:paraId="5529E510" w14:textId="1D171083" w:rsidR="00316DA8" w:rsidRPr="005824D1" w:rsidRDefault="00316DA8" w:rsidP="00F12B6E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Pani/Pana dan</w:t>
      </w:r>
      <w:r w:rsidR="0010412A" w:rsidRPr="005824D1">
        <w:rPr>
          <w:sz w:val="20"/>
          <w:szCs w:val="20"/>
          <w:lang w:val="pl-PL"/>
        </w:rPr>
        <w:t>e</w:t>
      </w:r>
      <w:r w:rsidRPr="005824D1">
        <w:rPr>
          <w:sz w:val="20"/>
          <w:szCs w:val="20"/>
          <w:lang w:val="pl-PL"/>
        </w:rPr>
        <w:t xml:space="preserve"> będą przetwarzane w celu </w:t>
      </w:r>
      <w:r w:rsidR="009945C8">
        <w:rPr>
          <w:sz w:val="20"/>
          <w:szCs w:val="20"/>
          <w:lang w:val="pl-PL"/>
        </w:rPr>
        <w:t>udzielania dodatku osłonowego przewidzianego</w:t>
      </w:r>
      <w:r w:rsidRPr="005824D1">
        <w:rPr>
          <w:sz w:val="20"/>
          <w:szCs w:val="20"/>
          <w:lang w:val="pl-PL"/>
        </w:rPr>
        <w:t xml:space="preserve"> w ustawie.</w:t>
      </w:r>
    </w:p>
    <w:p w14:paraId="434571DA" w14:textId="77777777" w:rsidR="00060FAD" w:rsidRPr="005824D1" w:rsidRDefault="00060FAD" w:rsidP="00F12B6E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Podstawy prawne przetwarzania danych:</w:t>
      </w:r>
    </w:p>
    <w:p w14:paraId="5A2D8645" w14:textId="77777777" w:rsidR="00060FAD" w:rsidRPr="005824D1" w:rsidRDefault="00060FAD" w:rsidP="00F12B6E">
      <w:pPr>
        <w:pStyle w:val="Akapitzlist"/>
        <w:numPr>
          <w:ilvl w:val="0"/>
          <w:numId w:val="12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art. 6 ust</w:t>
      </w:r>
      <w:r w:rsidR="00B23CAB" w:rsidRPr="005824D1">
        <w:rPr>
          <w:sz w:val="20"/>
          <w:szCs w:val="20"/>
          <w:lang w:val="pl-PL"/>
        </w:rPr>
        <w:t>.</w:t>
      </w:r>
      <w:r w:rsidRPr="005824D1">
        <w:rPr>
          <w:sz w:val="20"/>
          <w:szCs w:val="20"/>
          <w:lang w:val="pl-PL"/>
        </w:rPr>
        <w:t xml:space="preserve"> 1 lit</w:t>
      </w:r>
      <w:r w:rsidR="00B23CAB" w:rsidRPr="005824D1">
        <w:rPr>
          <w:sz w:val="20"/>
          <w:szCs w:val="20"/>
          <w:lang w:val="pl-PL"/>
        </w:rPr>
        <w:t>. c</w:t>
      </w:r>
      <w:r w:rsidRPr="005824D1">
        <w:rPr>
          <w:sz w:val="20"/>
          <w:szCs w:val="20"/>
          <w:lang w:val="pl-PL"/>
        </w:rPr>
        <w:t xml:space="preserve"> </w:t>
      </w:r>
      <w:r w:rsidR="00B23CAB" w:rsidRPr="005824D1">
        <w:rPr>
          <w:sz w:val="20"/>
          <w:szCs w:val="20"/>
          <w:lang w:val="pl-PL"/>
        </w:rPr>
        <w:t>R</w:t>
      </w:r>
      <w:r w:rsidRPr="005824D1">
        <w:rPr>
          <w:sz w:val="20"/>
          <w:szCs w:val="20"/>
          <w:lang w:val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(RODO) – przetwarzanie jest niezbędne do wypełnienia obowiązku prawnego ciążącego na administratorze.</w:t>
      </w:r>
    </w:p>
    <w:p w14:paraId="1F84E93F" w14:textId="6F572240" w:rsidR="00B23CAB" w:rsidRPr="005824D1" w:rsidRDefault="009945C8" w:rsidP="00F12B6E">
      <w:pPr>
        <w:pStyle w:val="Akapitzlist"/>
        <w:numPr>
          <w:ilvl w:val="0"/>
          <w:numId w:val="12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art. 2 ust. 14 ustawy z dnia 17 grudnia 2021 r. o dodatku osłonowym</w:t>
      </w:r>
      <w:r w:rsidR="009C627A">
        <w:rPr>
          <w:sz w:val="20"/>
          <w:szCs w:val="20"/>
          <w:lang w:val="pl-PL"/>
        </w:rPr>
        <w:t xml:space="preserve"> (Dz. U. z 202</w:t>
      </w:r>
      <w:r w:rsidR="00EC16BF">
        <w:rPr>
          <w:sz w:val="20"/>
          <w:szCs w:val="20"/>
          <w:lang w:val="pl-PL"/>
        </w:rPr>
        <w:t>3</w:t>
      </w:r>
      <w:r w:rsidR="009C627A">
        <w:rPr>
          <w:sz w:val="20"/>
          <w:szCs w:val="20"/>
          <w:lang w:val="pl-PL"/>
        </w:rPr>
        <w:t xml:space="preserve"> r. poz. </w:t>
      </w:r>
      <w:r w:rsidR="00EC16BF">
        <w:rPr>
          <w:sz w:val="20"/>
          <w:szCs w:val="20"/>
          <w:lang w:val="pl-PL"/>
        </w:rPr>
        <w:t>759</w:t>
      </w:r>
      <w:r w:rsidR="009C627A">
        <w:rPr>
          <w:sz w:val="20"/>
          <w:szCs w:val="20"/>
          <w:lang w:val="pl-PL"/>
        </w:rPr>
        <w:t>)</w:t>
      </w:r>
      <w:r>
        <w:rPr>
          <w:sz w:val="20"/>
          <w:szCs w:val="20"/>
          <w:lang w:val="pl-PL"/>
        </w:rPr>
        <w:t xml:space="preserve"> w związku </w:t>
      </w:r>
      <w:r w:rsidR="004449BD">
        <w:rPr>
          <w:sz w:val="20"/>
          <w:szCs w:val="20"/>
          <w:lang w:val="pl-PL"/>
        </w:rPr>
        <w:br/>
      </w:r>
      <w:r>
        <w:rPr>
          <w:sz w:val="20"/>
          <w:szCs w:val="20"/>
          <w:lang w:val="pl-PL"/>
        </w:rPr>
        <w:t>z art.</w:t>
      </w:r>
      <w:r w:rsidR="009C627A">
        <w:rPr>
          <w:sz w:val="20"/>
          <w:szCs w:val="20"/>
          <w:lang w:val="pl-PL"/>
        </w:rPr>
        <w:t xml:space="preserve"> 411 ust. 10n </w:t>
      </w:r>
      <w:r>
        <w:rPr>
          <w:sz w:val="20"/>
          <w:szCs w:val="20"/>
          <w:lang w:val="pl-PL"/>
        </w:rPr>
        <w:t>pkt 2</w:t>
      </w:r>
      <w:r w:rsidR="009C627A">
        <w:rPr>
          <w:sz w:val="20"/>
          <w:szCs w:val="20"/>
          <w:lang w:val="pl-PL"/>
        </w:rPr>
        <w:t xml:space="preserve"> ustawy z dnia 27 kwietnia 2001 r. prawo ochrony środowiska (Dz. U. z 202</w:t>
      </w:r>
      <w:r w:rsidR="00EC16BF">
        <w:rPr>
          <w:sz w:val="20"/>
          <w:szCs w:val="20"/>
          <w:lang w:val="pl-PL"/>
        </w:rPr>
        <w:t>4</w:t>
      </w:r>
      <w:r w:rsidR="009C627A">
        <w:rPr>
          <w:sz w:val="20"/>
          <w:szCs w:val="20"/>
          <w:lang w:val="pl-PL"/>
        </w:rPr>
        <w:t xml:space="preserve"> r. poz.</w:t>
      </w:r>
      <w:r w:rsidR="00EC16BF">
        <w:rPr>
          <w:sz w:val="20"/>
          <w:szCs w:val="20"/>
          <w:lang w:val="pl-PL"/>
        </w:rPr>
        <w:t xml:space="preserve"> 54</w:t>
      </w:r>
      <w:r w:rsidR="009C627A">
        <w:rPr>
          <w:sz w:val="20"/>
          <w:szCs w:val="20"/>
          <w:lang w:val="pl-PL"/>
        </w:rPr>
        <w:t>) w zawiązku z art.</w:t>
      </w:r>
      <w:r w:rsidR="00357F4C">
        <w:rPr>
          <w:sz w:val="20"/>
          <w:szCs w:val="20"/>
          <w:lang w:val="pl-PL"/>
        </w:rPr>
        <w:t xml:space="preserve"> 29 ustawy o świadczeniach </w:t>
      </w:r>
      <w:r w:rsidR="009C627A">
        <w:rPr>
          <w:sz w:val="20"/>
          <w:szCs w:val="20"/>
          <w:lang w:val="pl-PL"/>
        </w:rPr>
        <w:t>rodzinnych</w:t>
      </w:r>
      <w:r>
        <w:rPr>
          <w:sz w:val="20"/>
          <w:szCs w:val="20"/>
          <w:lang w:val="pl-PL"/>
        </w:rPr>
        <w:t xml:space="preserve"> </w:t>
      </w:r>
      <w:r w:rsidR="009C627A">
        <w:rPr>
          <w:sz w:val="20"/>
          <w:szCs w:val="20"/>
          <w:lang w:val="pl-PL"/>
        </w:rPr>
        <w:t>(Dz. U. z 202</w:t>
      </w:r>
      <w:r w:rsidR="004449BD">
        <w:rPr>
          <w:sz w:val="20"/>
          <w:szCs w:val="20"/>
          <w:lang w:val="pl-PL"/>
        </w:rPr>
        <w:t>3</w:t>
      </w:r>
      <w:r w:rsidR="009C627A">
        <w:rPr>
          <w:sz w:val="20"/>
          <w:szCs w:val="20"/>
          <w:lang w:val="pl-PL"/>
        </w:rPr>
        <w:t xml:space="preserve"> r. poz. </w:t>
      </w:r>
      <w:r w:rsidR="004449BD">
        <w:rPr>
          <w:sz w:val="20"/>
          <w:szCs w:val="20"/>
          <w:lang w:val="pl-PL"/>
        </w:rPr>
        <w:t>390</w:t>
      </w:r>
      <w:r w:rsidR="009C627A">
        <w:rPr>
          <w:sz w:val="20"/>
          <w:szCs w:val="20"/>
          <w:lang w:val="pl-PL"/>
        </w:rPr>
        <w:t>).</w:t>
      </w:r>
    </w:p>
    <w:p w14:paraId="2177EADD" w14:textId="3A7FB3F4" w:rsidR="004E6257" w:rsidRPr="005824D1" w:rsidRDefault="004E6257" w:rsidP="004E6257">
      <w:pPr>
        <w:pStyle w:val="Akapitzlist"/>
        <w:numPr>
          <w:ilvl w:val="0"/>
          <w:numId w:val="12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 xml:space="preserve">W sytuacji, gdy poda Pani/Pan więcej danych niż potrzebujemy, Pani/Pana dane będą przetwarzane na podstawie zgody (art. 6 ust. 1 lit. </w:t>
      </w:r>
      <w:r w:rsidR="00BA0940">
        <w:rPr>
          <w:sz w:val="20"/>
          <w:szCs w:val="20"/>
          <w:lang w:val="pl-PL"/>
        </w:rPr>
        <w:t>a</w:t>
      </w:r>
      <w:r w:rsidRPr="005824D1">
        <w:rPr>
          <w:sz w:val="20"/>
          <w:szCs w:val="20"/>
          <w:lang w:val="pl-PL"/>
        </w:rPr>
        <w:t xml:space="preserve"> RODO).</w:t>
      </w:r>
    </w:p>
    <w:p w14:paraId="48F4EA1B" w14:textId="77777777" w:rsidR="001D3376" w:rsidRPr="005824D1" w:rsidRDefault="001D3376" w:rsidP="00F12B6E">
      <w:pPr>
        <w:jc w:val="both"/>
        <w:rPr>
          <w:b/>
          <w:sz w:val="10"/>
          <w:szCs w:val="10"/>
          <w:lang w:val="pl-PL"/>
        </w:rPr>
      </w:pPr>
    </w:p>
    <w:p w14:paraId="76C5EDF0" w14:textId="77777777" w:rsidR="00060FAD" w:rsidRPr="005824D1" w:rsidRDefault="00B23CAB" w:rsidP="00F12B6E">
      <w:pPr>
        <w:jc w:val="both"/>
        <w:rPr>
          <w:b/>
          <w:sz w:val="20"/>
          <w:szCs w:val="20"/>
          <w:lang w:val="pl-PL"/>
        </w:rPr>
      </w:pPr>
      <w:r w:rsidRPr="005824D1">
        <w:rPr>
          <w:b/>
          <w:sz w:val="20"/>
          <w:szCs w:val="20"/>
          <w:lang w:val="pl-PL"/>
        </w:rPr>
        <w:t>Odbiorcy danych lub kategorie odbiorców danych</w:t>
      </w:r>
    </w:p>
    <w:p w14:paraId="034F0992" w14:textId="77777777" w:rsidR="005824D1" w:rsidRPr="005824D1" w:rsidRDefault="005824D1" w:rsidP="005824D1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 xml:space="preserve">Pani/Pana dane mogą być udostępniane innym organom i podmiotom na podstawie obowiązujących przepisów prawa. </w:t>
      </w:r>
    </w:p>
    <w:p w14:paraId="08494788" w14:textId="1780A9BE" w:rsidR="005824D1" w:rsidRPr="005824D1" w:rsidRDefault="005824D1" w:rsidP="005824D1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Pani/Pana dane osobowe mogą być również udostępniane podmiotom przetwarzającym dane w naszym imieniu (podmioty przetwarzające), np. podmioty świadczące pomoc prawną, usługi informatyczne, usługi niszczenia i archiwizacji dokumentów, jak również inni administratorzy danych osobowych przetwarzający dane we własnym imieniu, np. podmioty prowadzące działalność pocztową lub kurierską.</w:t>
      </w:r>
    </w:p>
    <w:p w14:paraId="3DFC933A" w14:textId="77777777" w:rsidR="005824D1" w:rsidRPr="005824D1" w:rsidRDefault="005824D1" w:rsidP="005824D1">
      <w:pPr>
        <w:jc w:val="both"/>
        <w:rPr>
          <w:sz w:val="20"/>
          <w:szCs w:val="20"/>
          <w:lang w:val="pl-PL"/>
        </w:rPr>
      </w:pPr>
    </w:p>
    <w:p w14:paraId="7531BB2C" w14:textId="422E60ED" w:rsidR="00B23CAB" w:rsidRPr="005824D1" w:rsidRDefault="00311D29" w:rsidP="005824D1">
      <w:pPr>
        <w:jc w:val="both"/>
        <w:rPr>
          <w:b/>
          <w:sz w:val="20"/>
          <w:szCs w:val="20"/>
          <w:lang w:val="pl-PL"/>
        </w:rPr>
      </w:pPr>
      <w:r w:rsidRPr="005824D1">
        <w:rPr>
          <w:b/>
          <w:sz w:val="20"/>
          <w:szCs w:val="20"/>
          <w:lang w:val="pl-PL"/>
        </w:rPr>
        <w:t>Okresy przechowywania danych</w:t>
      </w:r>
    </w:p>
    <w:p w14:paraId="192DB627" w14:textId="53624D4A" w:rsidR="001D3376" w:rsidRPr="005824D1" w:rsidRDefault="005824D1" w:rsidP="00F12B6E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 xml:space="preserve">Pani/Pana dane osobowe przechowywane będą do momentu obowiązku przechowywania danych osobowych na podstawie obowiązujących przepisów prawa (Ustawa o narodowym zasobie archiwalnym i archiwach z dnia 14 lipca </w:t>
      </w:r>
      <w:r w:rsidR="00B80B43" w:rsidRPr="005824D1">
        <w:rPr>
          <w:sz w:val="20"/>
          <w:szCs w:val="20"/>
          <w:lang w:val="pl-PL"/>
        </w:rPr>
        <w:t>1983 r.</w:t>
      </w:r>
      <w:r w:rsidRPr="005824D1">
        <w:rPr>
          <w:sz w:val="20"/>
          <w:szCs w:val="20"/>
          <w:lang w:val="pl-PL"/>
        </w:rPr>
        <w:t xml:space="preserve">, </w:t>
      </w:r>
      <w:r w:rsidR="00EC16BF">
        <w:rPr>
          <w:sz w:val="20"/>
          <w:szCs w:val="20"/>
          <w:lang w:val="pl-PL"/>
        </w:rPr>
        <w:t>(</w:t>
      </w:r>
      <w:r w:rsidRPr="005824D1">
        <w:rPr>
          <w:sz w:val="20"/>
          <w:szCs w:val="20"/>
          <w:lang w:val="pl-PL"/>
        </w:rPr>
        <w:t>Dz.U. z 20</w:t>
      </w:r>
      <w:r w:rsidR="00B80B43">
        <w:rPr>
          <w:sz w:val="20"/>
          <w:szCs w:val="20"/>
          <w:lang w:val="pl-PL"/>
        </w:rPr>
        <w:t>20</w:t>
      </w:r>
      <w:r w:rsidRPr="005824D1">
        <w:rPr>
          <w:sz w:val="20"/>
          <w:szCs w:val="20"/>
          <w:lang w:val="pl-PL"/>
        </w:rPr>
        <w:t xml:space="preserve"> r. poz. </w:t>
      </w:r>
      <w:r w:rsidR="00B80B43">
        <w:rPr>
          <w:sz w:val="20"/>
          <w:szCs w:val="20"/>
          <w:lang w:val="pl-PL"/>
        </w:rPr>
        <w:t>164</w:t>
      </w:r>
      <w:r w:rsidRPr="005824D1">
        <w:rPr>
          <w:sz w:val="20"/>
          <w:szCs w:val="20"/>
          <w:lang w:val="pl-PL"/>
        </w:rPr>
        <w:t>);</w:t>
      </w:r>
      <w:r w:rsidR="00B80B43">
        <w:rPr>
          <w:sz w:val="20"/>
          <w:szCs w:val="20"/>
          <w:lang w:val="pl-PL"/>
        </w:rPr>
        <w:t xml:space="preserve"> </w:t>
      </w:r>
      <w:r w:rsidRPr="005824D1">
        <w:rPr>
          <w:sz w:val="20"/>
          <w:szCs w:val="20"/>
          <w:lang w:val="pl-PL"/>
        </w:rPr>
        <w:t>w przypadku danych osobowych pozyskanych na podstawie zgody, dane te będą przechowywane przez okres wskazany w zgodzie.</w:t>
      </w:r>
    </w:p>
    <w:p w14:paraId="72D44627" w14:textId="77777777" w:rsidR="005824D1" w:rsidRPr="005824D1" w:rsidRDefault="005824D1" w:rsidP="00F12B6E">
      <w:pPr>
        <w:jc w:val="both"/>
        <w:rPr>
          <w:b/>
          <w:sz w:val="10"/>
          <w:szCs w:val="10"/>
          <w:lang w:val="pl-PL"/>
        </w:rPr>
      </w:pPr>
    </w:p>
    <w:p w14:paraId="09B1A5FA" w14:textId="77777777" w:rsidR="00311D29" w:rsidRPr="005824D1" w:rsidRDefault="00311D29" w:rsidP="00F12B6E">
      <w:pPr>
        <w:jc w:val="both"/>
        <w:rPr>
          <w:b/>
          <w:sz w:val="20"/>
          <w:szCs w:val="20"/>
          <w:lang w:val="pl-PL"/>
        </w:rPr>
      </w:pPr>
      <w:r w:rsidRPr="005824D1">
        <w:rPr>
          <w:b/>
          <w:sz w:val="20"/>
          <w:szCs w:val="20"/>
          <w:lang w:val="pl-PL"/>
        </w:rPr>
        <w:t>Prawa podmiotów danych</w:t>
      </w:r>
    </w:p>
    <w:p w14:paraId="5B2FAFF1" w14:textId="77777777" w:rsidR="005824D1" w:rsidRPr="005824D1" w:rsidRDefault="005824D1" w:rsidP="005824D1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Zgodnie z RODO przysługuje Pani/Panu prawo do:</w:t>
      </w:r>
    </w:p>
    <w:p w14:paraId="4F7D9ACC" w14:textId="77777777" w:rsidR="005824D1" w:rsidRPr="005824D1" w:rsidRDefault="005824D1" w:rsidP="005824D1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 xml:space="preserve">- dostępu do swoich danych osobowych </w:t>
      </w:r>
      <w:bookmarkStart w:id="0" w:name="_Hlk29480380"/>
      <w:r w:rsidRPr="005824D1">
        <w:rPr>
          <w:sz w:val="20"/>
          <w:szCs w:val="20"/>
          <w:lang w:val="pl-PL"/>
        </w:rPr>
        <w:t>o ile odpowiedni przepis prawa nie stanowi inaczej</w:t>
      </w:r>
      <w:bookmarkEnd w:id="0"/>
      <w:r w:rsidRPr="005824D1">
        <w:rPr>
          <w:sz w:val="20"/>
          <w:szCs w:val="20"/>
          <w:lang w:val="pl-PL"/>
        </w:rPr>
        <w:t>;</w:t>
      </w:r>
    </w:p>
    <w:p w14:paraId="20A873AE" w14:textId="4C8360F1" w:rsidR="005824D1" w:rsidRPr="005824D1" w:rsidRDefault="005824D1" w:rsidP="005824D1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 xml:space="preserve">- sprostowania swoich danych osobowych o ile odpowiedni przepis prawa nie stanowi </w:t>
      </w:r>
      <w:r w:rsidR="00B80B43" w:rsidRPr="005824D1">
        <w:rPr>
          <w:sz w:val="20"/>
          <w:szCs w:val="20"/>
          <w:lang w:val="pl-PL"/>
        </w:rPr>
        <w:t>inaczej;</w:t>
      </w:r>
    </w:p>
    <w:p w14:paraId="796A9F71" w14:textId="70EF3080" w:rsidR="005824D1" w:rsidRPr="005824D1" w:rsidRDefault="005824D1" w:rsidP="005824D1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 xml:space="preserve">- żądania usunięcia swoich danych osobowych o ile odpowiedni przepis prawa nie stanowi </w:t>
      </w:r>
      <w:r w:rsidR="00B80B43" w:rsidRPr="005824D1">
        <w:rPr>
          <w:sz w:val="20"/>
          <w:szCs w:val="20"/>
          <w:lang w:val="pl-PL"/>
        </w:rPr>
        <w:t>inaczej;</w:t>
      </w:r>
    </w:p>
    <w:p w14:paraId="0A73ABF6" w14:textId="77777777" w:rsidR="005824D1" w:rsidRPr="005824D1" w:rsidRDefault="005824D1" w:rsidP="005824D1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- żądania ograniczenia przetwarzania swoich danych osobowych o ile odpowiedni przepis prawa nie stanowi inaczej;</w:t>
      </w:r>
    </w:p>
    <w:p w14:paraId="1298C43A" w14:textId="77777777" w:rsidR="005824D1" w:rsidRPr="005824D1" w:rsidRDefault="005824D1" w:rsidP="005824D1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- wniesienia sprzeciwu wobec przetwarzania swoich danych osobowych;</w:t>
      </w:r>
    </w:p>
    <w:p w14:paraId="09AC9FF8" w14:textId="77777777" w:rsidR="005824D1" w:rsidRPr="005824D1" w:rsidRDefault="005824D1" w:rsidP="005824D1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- wniesienia skargi do organu nadzorczego, tj. Prezes UODO (na adres Urzędu Ochrony Danych Osobowych, ul. Stawki 2, 00-193 Warszawa);</w:t>
      </w:r>
    </w:p>
    <w:p w14:paraId="3E8197BA" w14:textId="77777777" w:rsidR="005824D1" w:rsidRPr="005824D1" w:rsidRDefault="005824D1" w:rsidP="005824D1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4C324BC8" w14:textId="77777777" w:rsidR="00B23CAB" w:rsidRPr="005824D1" w:rsidRDefault="00B23CAB" w:rsidP="00F12B6E">
      <w:pPr>
        <w:jc w:val="both"/>
        <w:rPr>
          <w:sz w:val="10"/>
          <w:szCs w:val="10"/>
          <w:lang w:val="pl-PL"/>
        </w:rPr>
      </w:pPr>
    </w:p>
    <w:p w14:paraId="409219E3" w14:textId="77777777" w:rsidR="00C302B2" w:rsidRPr="005824D1" w:rsidRDefault="00AA0BA5" w:rsidP="00F12B6E">
      <w:pPr>
        <w:jc w:val="both"/>
        <w:rPr>
          <w:b/>
          <w:sz w:val="20"/>
          <w:szCs w:val="20"/>
          <w:lang w:val="pl-PL"/>
        </w:rPr>
      </w:pPr>
      <w:r w:rsidRPr="005824D1">
        <w:rPr>
          <w:b/>
          <w:sz w:val="20"/>
          <w:szCs w:val="20"/>
          <w:lang w:val="pl-PL"/>
        </w:rPr>
        <w:t>Konsekwencje niepodania danych osobowych</w:t>
      </w:r>
    </w:p>
    <w:p w14:paraId="3FF7F853" w14:textId="25F4094E" w:rsidR="00C302B2" w:rsidRPr="005824D1" w:rsidRDefault="00C302B2" w:rsidP="00F12B6E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Podanie</w:t>
      </w:r>
      <w:r w:rsidR="00AA0BA5" w:rsidRPr="005824D1">
        <w:rPr>
          <w:sz w:val="20"/>
          <w:szCs w:val="20"/>
          <w:lang w:val="pl-PL"/>
        </w:rPr>
        <w:t xml:space="preserve"> danych jest wymogiem ustawowym a ich n</w:t>
      </w:r>
      <w:r w:rsidRPr="005824D1">
        <w:rPr>
          <w:sz w:val="20"/>
          <w:szCs w:val="20"/>
          <w:lang w:val="pl-PL"/>
        </w:rPr>
        <w:t xml:space="preserve">iepodanie będzie skutkowało niemożliwością realizacji </w:t>
      </w:r>
      <w:r w:rsidR="00FC04B9" w:rsidRPr="005824D1">
        <w:rPr>
          <w:sz w:val="20"/>
          <w:szCs w:val="20"/>
          <w:lang w:val="pl-PL"/>
        </w:rPr>
        <w:t>dodatków mieszkaniowych</w:t>
      </w:r>
      <w:r w:rsidRPr="005824D1">
        <w:rPr>
          <w:sz w:val="20"/>
          <w:szCs w:val="20"/>
          <w:lang w:val="pl-PL"/>
        </w:rPr>
        <w:t>.</w:t>
      </w:r>
      <w:r w:rsidR="00E76DC8" w:rsidRPr="005824D1">
        <w:rPr>
          <w:sz w:val="20"/>
          <w:szCs w:val="20"/>
          <w:lang w:val="pl-PL"/>
        </w:rPr>
        <w:t xml:space="preserve"> Podanie danych przetwarzanych na podstawie zgody jest dobrowolne. </w:t>
      </w:r>
    </w:p>
    <w:p w14:paraId="26FE6058" w14:textId="77777777" w:rsidR="00C302B2" w:rsidRPr="005824D1" w:rsidRDefault="00C302B2" w:rsidP="00F12B6E">
      <w:pPr>
        <w:jc w:val="both"/>
        <w:rPr>
          <w:sz w:val="10"/>
          <w:szCs w:val="10"/>
          <w:lang w:val="pl-PL"/>
        </w:rPr>
      </w:pPr>
    </w:p>
    <w:p w14:paraId="07C2E1CB" w14:textId="77777777" w:rsidR="00AA0BA5" w:rsidRPr="005824D1" w:rsidRDefault="00AA0BA5" w:rsidP="00F12B6E">
      <w:pPr>
        <w:jc w:val="both"/>
        <w:rPr>
          <w:b/>
          <w:sz w:val="20"/>
          <w:szCs w:val="20"/>
          <w:lang w:val="pl-PL"/>
        </w:rPr>
      </w:pPr>
      <w:r w:rsidRPr="005824D1">
        <w:rPr>
          <w:b/>
          <w:sz w:val="20"/>
          <w:szCs w:val="20"/>
          <w:lang w:val="pl-PL"/>
        </w:rPr>
        <w:t>Zautomatyzowane podejmowanie decyzji, profilowanie:</w:t>
      </w:r>
    </w:p>
    <w:p w14:paraId="5A5CE9B5" w14:textId="77777777" w:rsidR="001D3376" w:rsidRPr="005824D1" w:rsidRDefault="001D3376" w:rsidP="00F12B6E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 xml:space="preserve">Dane </w:t>
      </w:r>
      <w:r w:rsidR="007167B4" w:rsidRPr="005824D1">
        <w:rPr>
          <w:sz w:val="20"/>
          <w:szCs w:val="20"/>
          <w:lang w:val="pl-PL"/>
        </w:rPr>
        <w:t xml:space="preserve">mogą być </w:t>
      </w:r>
      <w:r w:rsidRPr="005824D1">
        <w:rPr>
          <w:sz w:val="20"/>
          <w:szCs w:val="20"/>
          <w:lang w:val="pl-PL"/>
        </w:rPr>
        <w:t>przetwarzane w sposób zautomaty</w:t>
      </w:r>
      <w:r w:rsidR="007167B4" w:rsidRPr="005824D1">
        <w:rPr>
          <w:sz w:val="20"/>
          <w:szCs w:val="20"/>
          <w:lang w:val="pl-PL"/>
        </w:rPr>
        <w:t>zowany i poddawane profilowaniu, które wykonywane jest przez Administratora na mocy obowiązujących przepisów prawa. Dotyczy to poniższych przypadków:</w:t>
      </w:r>
    </w:p>
    <w:p w14:paraId="397EB11A" w14:textId="77777777" w:rsidR="007167B4" w:rsidRPr="005824D1" w:rsidRDefault="007167B4" w:rsidP="00F12B6E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dokonywania oceny ryzyka naruszenia prawa, gdzie ocena ta dokonywana jest na podstawie danych zadeklarowanych w złożonych dokumentach, w oparciu o ustalone kryteria,</w:t>
      </w:r>
    </w:p>
    <w:p w14:paraId="4C5CFEF2" w14:textId="77777777" w:rsidR="007167B4" w:rsidRPr="005824D1" w:rsidRDefault="007167B4" w:rsidP="00F12B6E">
      <w:pPr>
        <w:pStyle w:val="Akapitzlist"/>
        <w:numPr>
          <w:ilvl w:val="0"/>
          <w:numId w:val="13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dokonywania oceny ryzyka naruszenia prawa, gdzie ocena ta dokonywana jest na podstawie danych pozyskiwanych z dokumentów, w oparciu o ustalone kryteria.</w:t>
      </w:r>
    </w:p>
    <w:p w14:paraId="78F67A27" w14:textId="61A0EC7C" w:rsidR="00C2428C" w:rsidRPr="005824D1" w:rsidRDefault="007167B4" w:rsidP="00357F4C">
      <w:p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Konsekwencją dokonanej oceny, w powyższych przypadkach, jest automatyczne zakwalifikowanie do grupy ryzyka, gdzie kwalifikacja do grupy nieakceptowalnego ryzyka może skutkować zmianą relacji i podjęciem dodatkowych czynności przewidzianych prawem</w:t>
      </w:r>
      <w:r w:rsidR="005824D1" w:rsidRPr="005824D1">
        <w:rPr>
          <w:sz w:val="20"/>
          <w:szCs w:val="20"/>
          <w:lang w:val="pl-PL"/>
        </w:rPr>
        <w:t>.</w:t>
      </w:r>
    </w:p>
    <w:p w14:paraId="22B92E32" w14:textId="77777777" w:rsidR="00752553" w:rsidRPr="005824D1" w:rsidRDefault="00C545DA" w:rsidP="00C2428C">
      <w:pPr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Zapoznałem/</w:t>
      </w:r>
      <w:proofErr w:type="spellStart"/>
      <w:r w:rsidRPr="005824D1">
        <w:rPr>
          <w:sz w:val="20"/>
          <w:szCs w:val="20"/>
          <w:lang w:val="pl-PL"/>
        </w:rPr>
        <w:t>am</w:t>
      </w:r>
      <w:proofErr w:type="spellEnd"/>
      <w:r w:rsidRPr="005824D1">
        <w:rPr>
          <w:sz w:val="20"/>
          <w:szCs w:val="20"/>
          <w:lang w:val="pl-PL"/>
        </w:rPr>
        <w:t xml:space="preserve"> się z treści</w:t>
      </w:r>
      <w:r w:rsidR="00A859AE" w:rsidRPr="005824D1">
        <w:rPr>
          <w:sz w:val="20"/>
          <w:szCs w:val="20"/>
          <w:lang w:val="pl-PL"/>
        </w:rPr>
        <w:t xml:space="preserve">ą klauzuli informacyjnej w dniu </w:t>
      </w:r>
      <w:proofErr w:type="gramStart"/>
      <w:r w:rsidR="00C2428C" w:rsidRPr="005824D1">
        <w:rPr>
          <w:sz w:val="20"/>
          <w:szCs w:val="20"/>
          <w:lang w:val="pl-PL"/>
        </w:rPr>
        <w:t>……</w:t>
      </w:r>
      <w:r w:rsidR="00A859AE" w:rsidRPr="005824D1">
        <w:rPr>
          <w:sz w:val="20"/>
          <w:szCs w:val="20"/>
          <w:lang w:val="pl-PL"/>
        </w:rPr>
        <w:t>.</w:t>
      </w:r>
      <w:proofErr w:type="gramEnd"/>
      <w:r w:rsidR="00A859AE" w:rsidRPr="005824D1">
        <w:rPr>
          <w:sz w:val="20"/>
          <w:szCs w:val="20"/>
          <w:lang w:val="pl-PL"/>
        </w:rPr>
        <w:t>.</w:t>
      </w:r>
      <w:r w:rsidR="00C2428C" w:rsidRPr="005824D1">
        <w:rPr>
          <w:sz w:val="20"/>
          <w:szCs w:val="20"/>
          <w:lang w:val="pl-PL"/>
        </w:rPr>
        <w:t>…………</w:t>
      </w:r>
      <w:r w:rsidR="00A859AE" w:rsidRPr="005824D1">
        <w:rPr>
          <w:sz w:val="20"/>
          <w:szCs w:val="20"/>
          <w:lang w:val="pl-PL"/>
        </w:rPr>
        <w:t xml:space="preserve">     …..</w:t>
      </w:r>
      <w:r w:rsidR="00C2428C" w:rsidRPr="005824D1">
        <w:rPr>
          <w:sz w:val="20"/>
          <w:szCs w:val="20"/>
          <w:lang w:val="pl-PL"/>
        </w:rPr>
        <w:t>………………………</w:t>
      </w:r>
    </w:p>
    <w:p w14:paraId="352DE9BD" w14:textId="77777777" w:rsidR="00752553" w:rsidRPr="005824D1" w:rsidRDefault="00C545DA" w:rsidP="00A859AE">
      <w:pPr>
        <w:ind w:firstLine="7371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czytelny podpis</w:t>
      </w:r>
    </w:p>
    <w:sectPr w:rsidR="00752553" w:rsidRPr="005824D1" w:rsidSect="00227B71">
      <w:pgSz w:w="11597" w:h="16560"/>
      <w:pgMar w:top="426" w:right="720" w:bottom="720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85C"/>
    <w:multiLevelType w:val="multilevel"/>
    <w:tmpl w:val="583A2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B816DD"/>
    <w:multiLevelType w:val="hybridMultilevel"/>
    <w:tmpl w:val="9F5E4C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1212B6"/>
    <w:multiLevelType w:val="multilevel"/>
    <w:tmpl w:val="13AE77F6"/>
    <w:lvl w:ilvl="0">
      <w:start w:val="1"/>
      <w:numFmt w:val="bullet"/>
      <w:lvlText w:val="·"/>
      <w:lvlJc w:val="left"/>
      <w:pPr>
        <w:tabs>
          <w:tab w:val="left" w:pos="504"/>
        </w:tabs>
        <w:ind w:left="720"/>
      </w:pPr>
      <w:rPr>
        <w:rFonts w:ascii="Symbol" w:eastAsia="Symbol" w:hAnsi="Symbol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214B7E"/>
    <w:multiLevelType w:val="multilevel"/>
    <w:tmpl w:val="B5261072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F87466"/>
    <w:multiLevelType w:val="multilevel"/>
    <w:tmpl w:val="6B1A530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1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E11997"/>
    <w:multiLevelType w:val="multilevel"/>
    <w:tmpl w:val="F7BC699C"/>
    <w:lvl w:ilvl="0">
      <w:start w:val="5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E11A41"/>
    <w:multiLevelType w:val="hybridMultilevel"/>
    <w:tmpl w:val="E64EE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C76A0"/>
    <w:multiLevelType w:val="hybridMultilevel"/>
    <w:tmpl w:val="3D4295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3256F9"/>
    <w:multiLevelType w:val="hybridMultilevel"/>
    <w:tmpl w:val="B022A8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270F24"/>
    <w:multiLevelType w:val="hybridMultilevel"/>
    <w:tmpl w:val="90DE11E2"/>
    <w:lvl w:ilvl="0" w:tplc="B5586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904C0"/>
    <w:multiLevelType w:val="multilevel"/>
    <w:tmpl w:val="ACC21594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A2784C"/>
    <w:multiLevelType w:val="hybridMultilevel"/>
    <w:tmpl w:val="BF8A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70D7C"/>
    <w:multiLevelType w:val="multilevel"/>
    <w:tmpl w:val="F6D8409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506891"/>
    <w:multiLevelType w:val="hybridMultilevel"/>
    <w:tmpl w:val="96608D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60938361">
    <w:abstractNumId w:val="10"/>
  </w:num>
  <w:num w:numId="2" w16cid:durableId="846097633">
    <w:abstractNumId w:val="4"/>
  </w:num>
  <w:num w:numId="3" w16cid:durableId="409542183">
    <w:abstractNumId w:val="12"/>
  </w:num>
  <w:num w:numId="4" w16cid:durableId="463157249">
    <w:abstractNumId w:val="3"/>
  </w:num>
  <w:num w:numId="5" w16cid:durableId="1833525040">
    <w:abstractNumId w:val="5"/>
  </w:num>
  <w:num w:numId="6" w16cid:durableId="2065986960">
    <w:abstractNumId w:val="2"/>
  </w:num>
  <w:num w:numId="7" w16cid:durableId="2094545165">
    <w:abstractNumId w:val="6"/>
  </w:num>
  <w:num w:numId="8" w16cid:durableId="1036006597">
    <w:abstractNumId w:val="1"/>
  </w:num>
  <w:num w:numId="9" w16cid:durableId="1115826420">
    <w:abstractNumId w:val="8"/>
  </w:num>
  <w:num w:numId="10" w16cid:durableId="415135031">
    <w:abstractNumId w:val="7"/>
  </w:num>
  <w:num w:numId="11" w16cid:durableId="872691342">
    <w:abstractNumId w:val="13"/>
  </w:num>
  <w:num w:numId="12" w16cid:durableId="2082093124">
    <w:abstractNumId w:val="11"/>
  </w:num>
  <w:num w:numId="13" w16cid:durableId="265045884">
    <w:abstractNumId w:val="9"/>
  </w:num>
  <w:num w:numId="14" w16cid:durableId="1422483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53"/>
    <w:rsid w:val="00060FAD"/>
    <w:rsid w:val="00082F00"/>
    <w:rsid w:val="000C4C8F"/>
    <w:rsid w:val="000D4099"/>
    <w:rsid w:val="0010412A"/>
    <w:rsid w:val="00191AC7"/>
    <w:rsid w:val="001D3376"/>
    <w:rsid w:val="001E1900"/>
    <w:rsid w:val="00206253"/>
    <w:rsid w:val="00227B71"/>
    <w:rsid w:val="002900DA"/>
    <w:rsid w:val="002D468A"/>
    <w:rsid w:val="00311D29"/>
    <w:rsid w:val="00316DA8"/>
    <w:rsid w:val="00357F4C"/>
    <w:rsid w:val="004449BD"/>
    <w:rsid w:val="004C0154"/>
    <w:rsid w:val="004E6257"/>
    <w:rsid w:val="0055747C"/>
    <w:rsid w:val="005824D1"/>
    <w:rsid w:val="006009F9"/>
    <w:rsid w:val="00662EBE"/>
    <w:rsid w:val="007167B4"/>
    <w:rsid w:val="00752553"/>
    <w:rsid w:val="007D1241"/>
    <w:rsid w:val="00841C43"/>
    <w:rsid w:val="008A1F27"/>
    <w:rsid w:val="0092303F"/>
    <w:rsid w:val="00956D2B"/>
    <w:rsid w:val="009945C8"/>
    <w:rsid w:val="009C627A"/>
    <w:rsid w:val="009D2E2C"/>
    <w:rsid w:val="009D3F9E"/>
    <w:rsid w:val="00A125AF"/>
    <w:rsid w:val="00A17C57"/>
    <w:rsid w:val="00A859AE"/>
    <w:rsid w:val="00AA0BA5"/>
    <w:rsid w:val="00B23CAB"/>
    <w:rsid w:val="00B52BAD"/>
    <w:rsid w:val="00B80B43"/>
    <w:rsid w:val="00BA0940"/>
    <w:rsid w:val="00C2428C"/>
    <w:rsid w:val="00C302B2"/>
    <w:rsid w:val="00C545DA"/>
    <w:rsid w:val="00C62CA2"/>
    <w:rsid w:val="00CC2257"/>
    <w:rsid w:val="00CC3E5C"/>
    <w:rsid w:val="00D259B3"/>
    <w:rsid w:val="00D4781D"/>
    <w:rsid w:val="00D85ABE"/>
    <w:rsid w:val="00DD65C9"/>
    <w:rsid w:val="00E44D4C"/>
    <w:rsid w:val="00E76DC8"/>
    <w:rsid w:val="00EC16BF"/>
    <w:rsid w:val="00F12B6E"/>
    <w:rsid w:val="00F80498"/>
    <w:rsid w:val="00FC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1595"/>
  <w15:docId w15:val="{E1DFD2DF-C346-4C78-92FD-6A9B690F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character" w:styleId="Hipercze">
    <w:name w:val="Hyperlink"/>
    <w:basedOn w:val="Domylnaczcionkaakapitu"/>
    <w:uiPriority w:val="99"/>
    <w:unhideWhenUsed/>
    <w:rsid w:val="00C242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42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0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0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0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0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0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0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Malwina Bruździak</cp:lastModifiedBy>
  <cp:revision>5</cp:revision>
  <cp:lastPrinted>2019-11-26T09:03:00Z</cp:lastPrinted>
  <dcterms:created xsi:type="dcterms:W3CDTF">2024-01-22T13:26:00Z</dcterms:created>
  <dcterms:modified xsi:type="dcterms:W3CDTF">2024-01-22T14:58:00Z</dcterms:modified>
</cp:coreProperties>
</file>